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791D7C" w:rsidRDefault="002D2766" w:rsidP="0029661C">
      <w:pPr>
        <w:rPr>
          <w:rFonts w:ascii="Arial" w:hAnsi="Arial" w:cs="Arial"/>
          <w:sz w:val="16"/>
          <w:szCs w:val="23"/>
          <w:lang w:val="id-ID"/>
        </w:rPr>
      </w:pPr>
      <w:proofErr w:type="gramStart"/>
      <w:r w:rsidRPr="000B29AE">
        <w:rPr>
          <w:rFonts w:ascii="Arial" w:hAnsi="Arial" w:cs="Arial"/>
          <w:sz w:val="16"/>
          <w:szCs w:val="23"/>
        </w:rPr>
        <w:t xml:space="preserve">eJournal  </w:t>
      </w:r>
      <w:r w:rsidR="009A3094">
        <w:rPr>
          <w:rFonts w:ascii="Arial" w:hAnsi="Arial" w:cs="Arial"/>
          <w:sz w:val="16"/>
          <w:szCs w:val="16"/>
          <w:lang w:val="id-ID"/>
        </w:rPr>
        <w:t>Sosiatri</w:t>
      </w:r>
      <w:proofErr w:type="gramEnd"/>
      <w:r w:rsidR="009A3094">
        <w:rPr>
          <w:rFonts w:ascii="Arial" w:hAnsi="Arial" w:cs="Arial"/>
          <w:sz w:val="16"/>
          <w:szCs w:val="16"/>
          <w:lang w:val="id-ID"/>
        </w:rPr>
        <w:t>-Sosiologi</w:t>
      </w:r>
      <w:r w:rsidR="00232A32" w:rsidRPr="000B29AE">
        <w:rPr>
          <w:rFonts w:ascii="Arial" w:hAnsi="Arial" w:cs="Arial"/>
          <w:sz w:val="16"/>
          <w:szCs w:val="23"/>
          <w:lang w:val="id-ID"/>
        </w:rPr>
        <w:t>,</w:t>
      </w:r>
      <w:r w:rsidR="00A24FB7">
        <w:rPr>
          <w:rFonts w:ascii="Arial" w:hAnsi="Arial" w:cs="Arial"/>
          <w:sz w:val="16"/>
          <w:szCs w:val="23"/>
          <w:lang w:val="id-ID"/>
        </w:rPr>
        <w:t xml:space="preserve"> </w:t>
      </w:r>
      <w:r w:rsidR="00A24FB7" w:rsidRPr="000B29AE">
        <w:rPr>
          <w:rFonts w:ascii="Arial" w:hAnsi="Arial" w:cs="Arial"/>
          <w:sz w:val="16"/>
          <w:szCs w:val="23"/>
          <w:lang w:val="id-ID"/>
        </w:rPr>
        <w:t>201</w:t>
      </w:r>
      <w:r w:rsidR="00A24FB7" w:rsidRPr="000B29AE">
        <w:rPr>
          <w:rFonts w:ascii="Arial" w:hAnsi="Arial" w:cs="Arial"/>
          <w:sz w:val="16"/>
          <w:szCs w:val="23"/>
        </w:rPr>
        <w:t>6</w:t>
      </w:r>
      <w:r w:rsidR="00232A32" w:rsidRPr="000B29AE">
        <w:rPr>
          <w:rFonts w:ascii="Arial" w:hAnsi="Arial" w:cs="Arial"/>
          <w:sz w:val="16"/>
          <w:szCs w:val="23"/>
          <w:lang w:val="id-ID"/>
        </w:rPr>
        <w:t xml:space="preserve"> </w:t>
      </w:r>
      <w:r w:rsidR="00860B7E">
        <w:rPr>
          <w:rFonts w:ascii="Arial" w:hAnsi="Arial" w:cs="Arial"/>
          <w:sz w:val="16"/>
          <w:szCs w:val="23"/>
          <w:lang w:val="id-ID"/>
        </w:rPr>
        <w:t>4</w:t>
      </w:r>
      <w:r w:rsidR="00EF2118">
        <w:rPr>
          <w:rFonts w:ascii="Arial" w:hAnsi="Arial" w:cs="Arial"/>
          <w:sz w:val="16"/>
          <w:szCs w:val="23"/>
          <w:lang w:val="id-ID"/>
        </w:rPr>
        <w:t xml:space="preserve"> </w:t>
      </w:r>
      <w:r w:rsidR="00BD5F34" w:rsidRPr="000B29AE">
        <w:rPr>
          <w:rFonts w:ascii="Arial" w:hAnsi="Arial" w:cs="Arial"/>
          <w:sz w:val="16"/>
          <w:szCs w:val="23"/>
          <w:lang w:val="id-ID"/>
        </w:rPr>
        <w:t>(</w:t>
      </w:r>
      <w:r w:rsidR="00860B7E">
        <w:rPr>
          <w:rFonts w:ascii="Arial" w:hAnsi="Arial" w:cs="Arial"/>
          <w:sz w:val="16"/>
          <w:szCs w:val="23"/>
          <w:lang w:val="id-ID"/>
        </w:rPr>
        <w:t>3</w:t>
      </w:r>
      <w:r w:rsidR="00BD5F34" w:rsidRPr="000B29AE">
        <w:rPr>
          <w:rFonts w:ascii="Arial" w:hAnsi="Arial" w:cs="Arial"/>
          <w:sz w:val="16"/>
          <w:szCs w:val="23"/>
          <w:lang w:val="id-ID"/>
        </w:rPr>
        <w:t>)</w:t>
      </w:r>
      <w:r w:rsidR="00012441" w:rsidRPr="000B29AE">
        <w:rPr>
          <w:rFonts w:ascii="Arial" w:hAnsi="Arial" w:cs="Arial"/>
          <w:sz w:val="16"/>
          <w:szCs w:val="23"/>
          <w:lang w:val="id-ID"/>
        </w:rPr>
        <w:t xml:space="preserve">: </w:t>
      </w:r>
      <w:r w:rsidR="00860B7E">
        <w:rPr>
          <w:rFonts w:ascii="Arial" w:hAnsi="Arial" w:cs="Arial"/>
          <w:sz w:val="16"/>
          <w:szCs w:val="23"/>
          <w:lang w:val="id-ID"/>
        </w:rPr>
        <w:t>71</w:t>
      </w:r>
      <w:r w:rsidR="00791D7C">
        <w:rPr>
          <w:rFonts w:ascii="Arial" w:hAnsi="Arial" w:cs="Arial"/>
          <w:sz w:val="16"/>
          <w:szCs w:val="23"/>
          <w:lang w:val="id-ID"/>
        </w:rPr>
        <w:t xml:space="preserve"> </w:t>
      </w:r>
      <w:r w:rsidR="00597657">
        <w:rPr>
          <w:rFonts w:ascii="Arial" w:hAnsi="Arial" w:cs="Arial"/>
          <w:sz w:val="16"/>
          <w:szCs w:val="23"/>
        </w:rPr>
        <w:t>-</w:t>
      </w:r>
      <w:r w:rsidR="00791D7C">
        <w:rPr>
          <w:rFonts w:ascii="Arial" w:hAnsi="Arial" w:cs="Arial"/>
          <w:sz w:val="16"/>
          <w:szCs w:val="23"/>
          <w:lang w:val="id-ID"/>
        </w:rPr>
        <w:t xml:space="preserve"> </w:t>
      </w:r>
      <w:bookmarkStart w:id="0" w:name="_GoBack"/>
      <w:bookmarkEnd w:id="0"/>
      <w:r w:rsidR="00860B7E">
        <w:rPr>
          <w:rFonts w:ascii="Arial" w:hAnsi="Arial" w:cs="Arial"/>
          <w:sz w:val="16"/>
          <w:szCs w:val="23"/>
          <w:lang w:val="id-ID"/>
        </w:rPr>
        <w:t>83</w:t>
      </w:r>
    </w:p>
    <w:p w:rsidR="007C1D26" w:rsidRPr="000B29AE" w:rsidRDefault="002D2766" w:rsidP="0029661C">
      <w:pPr>
        <w:pStyle w:val="FootnoteText"/>
        <w:rPr>
          <w:rFonts w:ascii="Arial" w:hAnsi="Arial" w:cs="Arial"/>
          <w:sz w:val="16"/>
          <w:szCs w:val="23"/>
          <w:lang w:val="en-US"/>
        </w:rPr>
      </w:pPr>
      <w:r w:rsidRPr="000B29AE">
        <w:rPr>
          <w:rFonts w:ascii="Arial" w:hAnsi="Arial" w:cs="Arial"/>
          <w:sz w:val="16"/>
          <w:szCs w:val="23"/>
        </w:rPr>
        <w:t xml:space="preserve">ISSN </w:t>
      </w:r>
      <w:r w:rsidR="009902BB">
        <w:rPr>
          <w:rFonts w:ascii="Arial" w:hAnsi="Arial" w:cs="Arial"/>
          <w:sz w:val="16"/>
          <w:szCs w:val="23"/>
          <w:lang w:val="id-ID"/>
        </w:rPr>
        <w:t>0000</w:t>
      </w:r>
      <w:r w:rsidR="00206386">
        <w:rPr>
          <w:rFonts w:ascii="Arial" w:hAnsi="Arial" w:cs="Arial"/>
          <w:sz w:val="16"/>
          <w:szCs w:val="23"/>
        </w:rPr>
        <w:t>-</w:t>
      </w:r>
      <w:r w:rsidR="009902BB">
        <w:rPr>
          <w:rFonts w:ascii="Arial" w:hAnsi="Arial" w:cs="Arial"/>
          <w:sz w:val="16"/>
          <w:szCs w:val="23"/>
          <w:lang w:val="id-ID"/>
        </w:rPr>
        <w:t>0000</w:t>
      </w:r>
      <w:r w:rsidRPr="000B29AE">
        <w:rPr>
          <w:rFonts w:ascii="Arial" w:hAnsi="Arial" w:cs="Arial"/>
          <w:sz w:val="16"/>
          <w:szCs w:val="23"/>
        </w:rPr>
        <w:t>, ejournal.</w:t>
      </w:r>
      <w:r w:rsidR="009A3094">
        <w:rPr>
          <w:rFonts w:ascii="Arial" w:hAnsi="Arial" w:cs="Arial"/>
          <w:sz w:val="16"/>
          <w:szCs w:val="23"/>
        </w:rPr>
        <w:t>sos</w:t>
      </w:r>
      <w:r w:rsidR="001E5252" w:rsidRPr="000B29AE">
        <w:rPr>
          <w:rFonts w:ascii="Arial" w:hAnsi="Arial" w:cs="Arial"/>
          <w:sz w:val="16"/>
          <w:szCs w:val="23"/>
        </w:rPr>
        <w:t>.fisip-unmul.</w:t>
      </w:r>
      <w:r w:rsidR="001E5252" w:rsidRPr="000B29AE">
        <w:rPr>
          <w:rFonts w:ascii="Arial" w:hAnsi="Arial" w:cs="Arial"/>
          <w:sz w:val="16"/>
          <w:szCs w:val="23"/>
          <w:lang w:val="id-ID"/>
        </w:rPr>
        <w:t>ac.id</w:t>
      </w:r>
      <w:r w:rsidRPr="000B29AE">
        <w:rPr>
          <w:rFonts w:ascii="Arial" w:hAnsi="Arial" w:cs="Arial"/>
          <w:sz w:val="16"/>
          <w:szCs w:val="23"/>
        </w:rPr>
        <w:t xml:space="preserve"> </w:t>
      </w:r>
      <w:r w:rsidRPr="000B29AE">
        <w:rPr>
          <w:rFonts w:ascii="Arial" w:hAnsi="Arial" w:cs="Arial"/>
          <w:sz w:val="16"/>
          <w:szCs w:val="23"/>
        </w:rPr>
        <w:br/>
        <w:t xml:space="preserve">© </w:t>
      </w:r>
      <w:proofErr w:type="gramStart"/>
      <w:r w:rsidRPr="000B29AE">
        <w:rPr>
          <w:rFonts w:ascii="Arial" w:hAnsi="Arial" w:cs="Arial"/>
          <w:sz w:val="16"/>
          <w:szCs w:val="23"/>
        </w:rPr>
        <w:t>Copyright  201</w:t>
      </w:r>
      <w:r w:rsidR="00000DB9" w:rsidRPr="000B29AE">
        <w:rPr>
          <w:rFonts w:ascii="Arial" w:hAnsi="Arial" w:cs="Arial"/>
          <w:sz w:val="16"/>
          <w:szCs w:val="23"/>
          <w:lang w:val="en-US"/>
        </w:rPr>
        <w:t>6</w:t>
      </w:r>
      <w:proofErr w:type="gramEnd"/>
    </w:p>
    <w:p w:rsidR="00547A74" w:rsidRPr="0016035C" w:rsidRDefault="00547A74" w:rsidP="0029661C">
      <w:pPr>
        <w:pStyle w:val="FootnoteText"/>
        <w:jc w:val="center"/>
        <w:rPr>
          <w:b/>
          <w:bCs/>
          <w:sz w:val="28"/>
          <w:szCs w:val="23"/>
          <w:lang w:val="id-ID"/>
        </w:rPr>
      </w:pPr>
    </w:p>
    <w:p w:rsidR="00165C35" w:rsidRPr="00165C35" w:rsidRDefault="00165C35" w:rsidP="00165C35">
      <w:pPr>
        <w:jc w:val="center"/>
        <w:rPr>
          <w:b/>
          <w:sz w:val="28"/>
          <w:szCs w:val="23"/>
          <w:lang w:val="id-ID"/>
        </w:rPr>
      </w:pPr>
      <w:r w:rsidRPr="00165C35">
        <w:rPr>
          <w:b/>
          <w:sz w:val="28"/>
          <w:szCs w:val="23"/>
        </w:rPr>
        <w:t>FUNGSI KELUARGA DALAM MENDIDIK ANAK PUTUS SEKOLAH DI KAMPUNG SUARAN KECAMATAN SAMBALIUNG KABUPATEN BERAU</w:t>
      </w:r>
    </w:p>
    <w:p w:rsidR="00165C35" w:rsidRPr="00165C35" w:rsidRDefault="00165C35" w:rsidP="00165C35">
      <w:pPr>
        <w:jc w:val="center"/>
        <w:rPr>
          <w:b/>
          <w:sz w:val="23"/>
          <w:szCs w:val="23"/>
          <w:lang w:val="id-ID"/>
        </w:rPr>
      </w:pPr>
    </w:p>
    <w:p w:rsidR="00165C35" w:rsidRPr="00165C35" w:rsidRDefault="00165C35" w:rsidP="00165C35">
      <w:pPr>
        <w:jc w:val="center"/>
        <w:rPr>
          <w:b/>
          <w:szCs w:val="23"/>
          <w:lang w:val="id-ID"/>
        </w:rPr>
      </w:pPr>
      <w:r w:rsidRPr="00165C35">
        <w:rPr>
          <w:b/>
          <w:szCs w:val="23"/>
        </w:rPr>
        <w:t>Rahmawati Priska Pandin</w:t>
      </w:r>
      <w:r w:rsidR="00EF3EA0">
        <w:rPr>
          <w:rStyle w:val="FootnoteReference"/>
          <w:b/>
          <w:szCs w:val="23"/>
        </w:rPr>
        <w:footnoteReference w:id="1"/>
      </w:r>
    </w:p>
    <w:p w:rsidR="00165C35" w:rsidRPr="00165C35" w:rsidRDefault="00165C35" w:rsidP="00165C35">
      <w:pPr>
        <w:jc w:val="both"/>
        <w:rPr>
          <w:b/>
          <w:sz w:val="23"/>
          <w:szCs w:val="23"/>
          <w:lang w:val="id-ID"/>
        </w:rPr>
      </w:pPr>
    </w:p>
    <w:p w:rsidR="00165C35" w:rsidRPr="00165C35" w:rsidRDefault="00165C35" w:rsidP="00165C35">
      <w:pPr>
        <w:jc w:val="center"/>
        <w:rPr>
          <w:b/>
          <w:i/>
          <w:sz w:val="23"/>
          <w:szCs w:val="23"/>
        </w:rPr>
      </w:pPr>
      <w:r w:rsidRPr="00165C35">
        <w:rPr>
          <w:b/>
          <w:i/>
          <w:sz w:val="23"/>
          <w:szCs w:val="23"/>
        </w:rPr>
        <w:t>ABSTRAK</w:t>
      </w:r>
    </w:p>
    <w:p w:rsidR="00165C35" w:rsidRPr="00165C35" w:rsidRDefault="00165C35" w:rsidP="00165C35">
      <w:pPr>
        <w:ind w:firstLine="567"/>
        <w:jc w:val="both"/>
        <w:rPr>
          <w:i/>
          <w:sz w:val="23"/>
          <w:szCs w:val="23"/>
        </w:rPr>
      </w:pPr>
      <w:proofErr w:type="gramStart"/>
      <w:r w:rsidRPr="00165C35">
        <w:rPr>
          <w:i/>
          <w:sz w:val="23"/>
          <w:szCs w:val="23"/>
        </w:rPr>
        <w:t>Tujuan dari penelitian ini adalah untuk mendeskripsikan dan menganalisis Fungsi Keluarga dalam Mendidik Anak Putus Sekolah di Kampung Suaran Kecamatan Sambaliung Kabupaten Berau.</w:t>
      </w:r>
      <w:proofErr w:type="gramEnd"/>
    </w:p>
    <w:p w:rsidR="00165C35" w:rsidRPr="00165C35" w:rsidRDefault="00165C35" w:rsidP="00165C35">
      <w:pPr>
        <w:ind w:firstLine="567"/>
        <w:jc w:val="both"/>
        <w:rPr>
          <w:i/>
          <w:sz w:val="23"/>
          <w:szCs w:val="23"/>
        </w:rPr>
      </w:pPr>
      <w:proofErr w:type="gramStart"/>
      <w:r w:rsidRPr="00165C35">
        <w:rPr>
          <w:i/>
          <w:sz w:val="23"/>
          <w:szCs w:val="23"/>
        </w:rPr>
        <w:t>Metode penelitian ini yaitu pada jenis penelitian menggunakan penelitian deskriptif kualitatif.</w:t>
      </w:r>
      <w:proofErr w:type="gramEnd"/>
      <w:r w:rsidRPr="00165C35">
        <w:rPr>
          <w:i/>
          <w:sz w:val="23"/>
          <w:szCs w:val="23"/>
        </w:rPr>
        <w:t xml:space="preserve"> Foks penelitian yaitu Fungsi Keluarga, yaitu Fungsi Sosialisasi, Fungsi Afeksi, Fungsi Edukatif/Pendidikan dan fungsi Ekonomi dalam Mendidik Anak Putus Sekolah. </w:t>
      </w:r>
      <w:proofErr w:type="gramStart"/>
      <w:r w:rsidRPr="00165C35">
        <w:rPr>
          <w:i/>
          <w:sz w:val="23"/>
          <w:szCs w:val="23"/>
        </w:rPr>
        <w:t>Sumber data yang digunakan adalah sumber data primer dan data sekunder.</w:t>
      </w:r>
      <w:proofErr w:type="gramEnd"/>
      <w:r w:rsidRPr="00165C35">
        <w:rPr>
          <w:i/>
          <w:sz w:val="23"/>
          <w:szCs w:val="23"/>
        </w:rPr>
        <w:t xml:space="preserve"> Teknik pengumpulan data menggunakan penelitian lapangan yang terdiri dari observasi, wawancara dan dokmentasi. </w:t>
      </w:r>
      <w:proofErr w:type="gramStart"/>
      <w:r w:rsidRPr="00165C35">
        <w:rPr>
          <w:i/>
          <w:sz w:val="23"/>
          <w:szCs w:val="23"/>
        </w:rPr>
        <w:t>Analisis data yang digunakan adalah metode analisis data kualitatif model analisis interaktif.</w:t>
      </w:r>
      <w:proofErr w:type="gramEnd"/>
    </w:p>
    <w:p w:rsidR="00165C35" w:rsidRPr="00165C35" w:rsidRDefault="00165C35" w:rsidP="00165C35">
      <w:pPr>
        <w:ind w:firstLine="567"/>
        <w:jc w:val="both"/>
        <w:rPr>
          <w:i/>
          <w:sz w:val="23"/>
          <w:szCs w:val="23"/>
        </w:rPr>
      </w:pPr>
      <w:r w:rsidRPr="00165C35">
        <w:rPr>
          <w:i/>
          <w:sz w:val="23"/>
          <w:szCs w:val="23"/>
        </w:rPr>
        <w:t xml:space="preserve">Berdasarkan hasil penelitian dari kelima fokus penelitian, yaitu fungsi sosialisasi, fungsi afeksi, fungsi edukatif, dan fungsu protektif menunjukkan bahwa Fungsi Keluarga dalam mendidik anak putus sekolah di kampung Suaran kecamatan Sambaliung kabupaten berau, yaitu keluarga belum mampu menjalankan sepenuhnya fungsinya sebagai orang tua dan sebagai anak. </w:t>
      </w:r>
      <w:proofErr w:type="gramStart"/>
      <w:r w:rsidRPr="00165C35">
        <w:rPr>
          <w:i/>
          <w:sz w:val="23"/>
          <w:szCs w:val="23"/>
        </w:rPr>
        <w:t>Sehingga keluarga yang tidak menjalankan fungsinya cenderung memiliki anak putus sekolah.</w:t>
      </w:r>
      <w:proofErr w:type="gramEnd"/>
    </w:p>
    <w:p w:rsidR="00165C35" w:rsidRPr="00165C35" w:rsidRDefault="00165C35" w:rsidP="00165C35">
      <w:pPr>
        <w:ind w:firstLine="567"/>
        <w:jc w:val="both"/>
        <w:rPr>
          <w:i/>
          <w:sz w:val="23"/>
          <w:szCs w:val="23"/>
        </w:rPr>
      </w:pPr>
      <w:proofErr w:type="gramStart"/>
      <w:r w:rsidRPr="00165C35">
        <w:rPr>
          <w:i/>
          <w:sz w:val="23"/>
          <w:szCs w:val="23"/>
        </w:rPr>
        <w:t>Keluarga yang memiliki anak putus sekolah memberikan jawaban atau informasi yang sudah dipertanyakan tertuju untuk informan ketika menjawab tidak ada keragu-raguan dalam menjawab dikarenakan tidak ada rasa takut dalam memberikan informasi.</w:t>
      </w:r>
      <w:proofErr w:type="gramEnd"/>
    </w:p>
    <w:p w:rsidR="00165C35" w:rsidRPr="00E71687" w:rsidRDefault="00165C35" w:rsidP="00165C35">
      <w:pPr>
        <w:jc w:val="both"/>
        <w:rPr>
          <w:sz w:val="23"/>
          <w:szCs w:val="23"/>
        </w:rPr>
      </w:pPr>
    </w:p>
    <w:p w:rsidR="00165C35" w:rsidRDefault="00165C35" w:rsidP="00165C35">
      <w:pPr>
        <w:jc w:val="both"/>
        <w:rPr>
          <w:i/>
          <w:sz w:val="23"/>
          <w:szCs w:val="23"/>
          <w:lang w:val="id-ID"/>
        </w:rPr>
      </w:pPr>
      <w:r w:rsidRPr="00165C35">
        <w:rPr>
          <w:b/>
          <w:i/>
          <w:sz w:val="23"/>
          <w:szCs w:val="23"/>
        </w:rPr>
        <w:t>Kata Kunci</w:t>
      </w:r>
      <w:r w:rsidRPr="00165C35">
        <w:rPr>
          <w:i/>
          <w:sz w:val="23"/>
          <w:szCs w:val="23"/>
        </w:rPr>
        <w:t>: Fungsi Keluarga, Mendidik, Anak Putus Sekolah</w:t>
      </w:r>
    </w:p>
    <w:p w:rsidR="00EF3EA0" w:rsidRPr="00EF3EA0" w:rsidRDefault="00EF3EA0" w:rsidP="00165C35">
      <w:pPr>
        <w:jc w:val="both"/>
        <w:rPr>
          <w:i/>
          <w:sz w:val="23"/>
          <w:szCs w:val="23"/>
          <w:lang w:val="id-ID"/>
        </w:rPr>
      </w:pPr>
    </w:p>
    <w:p w:rsidR="00165C35" w:rsidRPr="00165C35" w:rsidRDefault="00165C35" w:rsidP="00165C35">
      <w:pPr>
        <w:jc w:val="both"/>
        <w:rPr>
          <w:b/>
          <w:sz w:val="23"/>
          <w:szCs w:val="23"/>
        </w:rPr>
      </w:pPr>
      <w:r w:rsidRPr="00165C35">
        <w:rPr>
          <w:b/>
          <w:sz w:val="23"/>
          <w:szCs w:val="23"/>
        </w:rPr>
        <w:t>PENDAHULUAN</w:t>
      </w:r>
    </w:p>
    <w:p w:rsidR="00165C35" w:rsidRPr="00E71687" w:rsidRDefault="00165C35" w:rsidP="00165C35">
      <w:pPr>
        <w:ind w:firstLine="567"/>
        <w:jc w:val="both"/>
        <w:rPr>
          <w:sz w:val="23"/>
          <w:szCs w:val="23"/>
        </w:rPr>
      </w:pPr>
      <w:proofErr w:type="gramStart"/>
      <w:r w:rsidRPr="00E71687">
        <w:rPr>
          <w:sz w:val="23"/>
          <w:szCs w:val="23"/>
        </w:rPr>
        <w:t>Keluarga merupakan sebuah sistem sosial yang terdiri dari ayah, ibu, dan anak, yang memiliki ikatan darah, perkawinan, atau adopsi serta tinggal bersama.</w:t>
      </w:r>
      <w:proofErr w:type="gramEnd"/>
      <w:r w:rsidRPr="00E71687">
        <w:rPr>
          <w:sz w:val="23"/>
          <w:szCs w:val="23"/>
        </w:rPr>
        <w:t xml:space="preserve"> </w:t>
      </w:r>
      <w:proofErr w:type="gramStart"/>
      <w:r w:rsidRPr="00E71687">
        <w:rPr>
          <w:sz w:val="23"/>
          <w:szCs w:val="23"/>
        </w:rPr>
        <w:t>Dalam sebuah sistem sosial keluarga memiliki peran serta fungsinya masing-masing untuk mencapai tujuan dari sistem sosial tersebut.</w:t>
      </w:r>
      <w:proofErr w:type="gramEnd"/>
      <w:r w:rsidRPr="00E71687">
        <w:rPr>
          <w:sz w:val="23"/>
          <w:szCs w:val="23"/>
        </w:rPr>
        <w:t xml:space="preserve"> </w:t>
      </w:r>
      <w:proofErr w:type="gramStart"/>
      <w:r w:rsidRPr="00E71687">
        <w:rPr>
          <w:sz w:val="23"/>
          <w:szCs w:val="23"/>
        </w:rPr>
        <w:t>Tujuan terbentuknya keluarga tersebut ialah menciptakan keluarga yang sejahterah, baik secara fisik, materi, spiritual, serta meningkatkan kedudukan keluarga dalam masyarakat.</w:t>
      </w:r>
      <w:proofErr w:type="gramEnd"/>
      <w:r w:rsidRPr="00E71687">
        <w:rPr>
          <w:sz w:val="23"/>
          <w:szCs w:val="23"/>
        </w:rPr>
        <w:t xml:space="preserve"> </w:t>
      </w:r>
    </w:p>
    <w:p w:rsidR="00165C35" w:rsidRPr="00E71687" w:rsidRDefault="00165C35" w:rsidP="00165C35">
      <w:pPr>
        <w:ind w:firstLine="567"/>
        <w:jc w:val="both"/>
        <w:rPr>
          <w:sz w:val="23"/>
          <w:szCs w:val="23"/>
        </w:rPr>
      </w:pPr>
      <w:r w:rsidRPr="00E71687">
        <w:rPr>
          <w:sz w:val="23"/>
          <w:szCs w:val="23"/>
        </w:rPr>
        <w:t xml:space="preserve">Ketika keluarga tidak dapat menjalankan salah satu fungsinya maka </w:t>
      </w:r>
      <w:proofErr w:type="gramStart"/>
      <w:r w:rsidRPr="00E71687">
        <w:rPr>
          <w:sz w:val="23"/>
          <w:szCs w:val="23"/>
        </w:rPr>
        <w:t>akan</w:t>
      </w:r>
      <w:proofErr w:type="gramEnd"/>
      <w:r w:rsidRPr="00E71687">
        <w:rPr>
          <w:sz w:val="23"/>
          <w:szCs w:val="23"/>
        </w:rPr>
        <w:t xml:space="preserve"> menimbulkan masalah dalam pencapaian tujuan keluarga yaitu gagalnya </w:t>
      </w:r>
      <w:r w:rsidRPr="00E71687">
        <w:rPr>
          <w:sz w:val="23"/>
          <w:szCs w:val="23"/>
        </w:rPr>
        <w:lastRenderedPageBreak/>
        <w:t xml:space="preserve">menciptakan sumber daya manusia yang berkualitas. </w:t>
      </w:r>
      <w:proofErr w:type="gramStart"/>
      <w:r w:rsidRPr="00E71687">
        <w:rPr>
          <w:sz w:val="23"/>
          <w:szCs w:val="23"/>
        </w:rPr>
        <w:t>Kondisi keluarga sangat mempengaruhi pendidikan anak, salah satunya ialah kondisi perekonomian keluarga.</w:t>
      </w:r>
      <w:proofErr w:type="gramEnd"/>
      <w:r w:rsidRPr="00E71687">
        <w:rPr>
          <w:sz w:val="23"/>
          <w:szCs w:val="23"/>
        </w:rPr>
        <w:t xml:space="preserve"> Menurut Saroni (2011:148) bahwa, tingkat perekonomian keluarga pada kenyataanya merupakan salah satu aspek penghambat kesempatan proses pendidikan dan pembelajaran.</w:t>
      </w:r>
    </w:p>
    <w:p w:rsidR="00165C35" w:rsidRPr="00E71687" w:rsidRDefault="00165C35" w:rsidP="00165C35">
      <w:pPr>
        <w:ind w:firstLine="567"/>
        <w:jc w:val="both"/>
        <w:rPr>
          <w:sz w:val="23"/>
          <w:szCs w:val="23"/>
        </w:rPr>
      </w:pPr>
      <w:proofErr w:type="gramStart"/>
      <w:r w:rsidRPr="00E71687">
        <w:rPr>
          <w:sz w:val="23"/>
          <w:szCs w:val="23"/>
        </w:rPr>
        <w:t>Pendidikan memiliki peranan penting dalam menciptakan sumber daya manusia yang berkualitas.</w:t>
      </w:r>
      <w:proofErr w:type="gramEnd"/>
      <w:r w:rsidRPr="00E71687">
        <w:rPr>
          <w:sz w:val="23"/>
          <w:szCs w:val="23"/>
        </w:rPr>
        <w:t xml:space="preserve"> Berbagai upaya dilakukan untuk meningkatkan sumber daya manusia yang berkualitas dengan tujuan mewujudkan masyarakat yang </w:t>
      </w:r>
      <w:proofErr w:type="gramStart"/>
      <w:r w:rsidRPr="00E71687">
        <w:rPr>
          <w:sz w:val="23"/>
          <w:szCs w:val="23"/>
        </w:rPr>
        <w:t>akan</w:t>
      </w:r>
      <w:proofErr w:type="gramEnd"/>
      <w:r w:rsidRPr="00E71687">
        <w:rPr>
          <w:sz w:val="23"/>
          <w:szCs w:val="23"/>
        </w:rPr>
        <w:t xml:space="preserve"> melaksanakan pembangunan dimasa mendatang dan mampu menghadapi persaingan global. Sumber daya manusia yang berkualitas inilah yang nantinya </w:t>
      </w:r>
      <w:proofErr w:type="gramStart"/>
      <w:r w:rsidRPr="00E71687">
        <w:rPr>
          <w:sz w:val="23"/>
          <w:szCs w:val="23"/>
        </w:rPr>
        <w:t>akan</w:t>
      </w:r>
      <w:proofErr w:type="gramEnd"/>
      <w:r w:rsidRPr="00E71687">
        <w:rPr>
          <w:sz w:val="23"/>
          <w:szCs w:val="23"/>
        </w:rPr>
        <w:t xml:space="preserve"> menentukan keberhasilan suatu pembangunan serta mampu menciptakan kehidupan yang sejahtera. </w:t>
      </w:r>
    </w:p>
    <w:p w:rsidR="00165C35" w:rsidRPr="00E71687" w:rsidRDefault="00165C35" w:rsidP="00165C35">
      <w:pPr>
        <w:ind w:firstLine="567"/>
        <w:jc w:val="both"/>
        <w:rPr>
          <w:sz w:val="23"/>
          <w:szCs w:val="23"/>
        </w:rPr>
      </w:pPr>
      <w:proofErr w:type="gramStart"/>
      <w:r w:rsidRPr="00E71687">
        <w:rPr>
          <w:sz w:val="23"/>
          <w:szCs w:val="23"/>
        </w:rPr>
        <w:t>Menurut Muller dalam Suyanto (2003:341) kemiskinan dan ketimpangan struktur institusional adalah variabel utama yang menyebabkan kesempatan masyarakat, khususnya anak-anak untuk memperoleh pendidikan menjadi terhambat.</w:t>
      </w:r>
      <w:proofErr w:type="gramEnd"/>
      <w:r w:rsidRPr="00E71687">
        <w:rPr>
          <w:sz w:val="23"/>
          <w:szCs w:val="23"/>
        </w:rPr>
        <w:t xml:space="preserve">  </w:t>
      </w:r>
      <w:proofErr w:type="gramStart"/>
      <w:r w:rsidRPr="00E71687">
        <w:rPr>
          <w:sz w:val="23"/>
          <w:szCs w:val="23"/>
        </w:rPr>
        <w:t>Salah satu penghambat dalam pembangunan, yaitu masih banyak anak yang belum mengenyam pendidikan dan tidak jarang diantara mereka yang sudah duduk dibangku sekolah berhenti.</w:t>
      </w:r>
      <w:proofErr w:type="gramEnd"/>
      <w:r w:rsidRPr="00E71687">
        <w:rPr>
          <w:sz w:val="23"/>
          <w:szCs w:val="23"/>
        </w:rPr>
        <w:t xml:space="preserve"> </w:t>
      </w:r>
      <w:proofErr w:type="gramStart"/>
      <w:r w:rsidRPr="00E71687">
        <w:rPr>
          <w:sz w:val="23"/>
          <w:szCs w:val="23"/>
        </w:rPr>
        <w:t>Selain itu banyak diantara mereka yang sudah menamatkan pendidikannya pada sekolah dasar tidak melanjutkan pendidikannya kejenjang yang lebih tinggi lagi.</w:t>
      </w:r>
      <w:proofErr w:type="gramEnd"/>
      <w:r w:rsidRPr="00E71687">
        <w:rPr>
          <w:sz w:val="23"/>
          <w:szCs w:val="23"/>
        </w:rPr>
        <w:t xml:space="preserve">  </w:t>
      </w:r>
      <w:proofErr w:type="gramStart"/>
      <w:r w:rsidRPr="00E71687">
        <w:rPr>
          <w:sz w:val="23"/>
          <w:szCs w:val="23"/>
        </w:rPr>
        <w:t>Untuk itu diperlukan usaha serta tanggung jawab bersama orang tua, masyarakat, dan pemerintah dalam membangun sumber daya manusia yang memiliki kualitas melalui pendidikan.</w:t>
      </w:r>
      <w:proofErr w:type="gramEnd"/>
    </w:p>
    <w:p w:rsidR="00165C35" w:rsidRPr="00E71687" w:rsidRDefault="00165C35" w:rsidP="00165C35">
      <w:pPr>
        <w:ind w:firstLine="567"/>
        <w:jc w:val="both"/>
        <w:rPr>
          <w:sz w:val="23"/>
          <w:szCs w:val="23"/>
        </w:rPr>
      </w:pPr>
      <w:proofErr w:type="gramStart"/>
      <w:r w:rsidRPr="00E71687">
        <w:rPr>
          <w:sz w:val="23"/>
          <w:szCs w:val="23"/>
        </w:rPr>
        <w:t>Permasalahan yang terjadi dikampung suaran kecamatan sambaliung kabupaten berau, masih rendahnya SDM yang dimiliki melihat kondisi pendidikan di kampung Suaran masih ada anak yang putus sekolah.</w:t>
      </w:r>
      <w:proofErr w:type="gramEnd"/>
      <w:r w:rsidRPr="00E71687">
        <w:rPr>
          <w:sz w:val="23"/>
          <w:szCs w:val="23"/>
        </w:rPr>
        <w:t xml:space="preserve"> </w:t>
      </w:r>
      <w:proofErr w:type="gramStart"/>
      <w:r w:rsidRPr="00E71687">
        <w:rPr>
          <w:sz w:val="23"/>
          <w:szCs w:val="23"/>
        </w:rPr>
        <w:t>Jika dilihat dari letak geografis kampung suaran memiliki kekayaan sumber daya alam seperti batubara, sehingga dikelilingi banyak perusahaan batubara serta memiliki lahan yang luas yang dapat digarap sehingga menjadi tempat mata pencaharian bagi para petani.</w:t>
      </w:r>
      <w:proofErr w:type="gramEnd"/>
      <w:r w:rsidRPr="00E71687">
        <w:rPr>
          <w:sz w:val="23"/>
          <w:szCs w:val="23"/>
        </w:rPr>
        <w:t xml:space="preserve"> </w:t>
      </w:r>
      <w:proofErr w:type="gramStart"/>
      <w:r w:rsidRPr="00E71687">
        <w:rPr>
          <w:sz w:val="23"/>
          <w:szCs w:val="23"/>
        </w:rPr>
        <w:t>Berikut ini peneliti sajikan data anak yang putus sekolah.</w:t>
      </w:r>
      <w:proofErr w:type="gramEnd"/>
    </w:p>
    <w:p w:rsidR="00165C35" w:rsidRPr="00165C35" w:rsidRDefault="00165C35" w:rsidP="00165C35">
      <w:pPr>
        <w:jc w:val="center"/>
        <w:rPr>
          <w:b/>
          <w:sz w:val="10"/>
          <w:szCs w:val="23"/>
          <w:lang w:val="id-ID"/>
        </w:rPr>
      </w:pPr>
    </w:p>
    <w:p w:rsidR="00165C35" w:rsidRPr="00E71687" w:rsidRDefault="00165C35" w:rsidP="00165C35">
      <w:pPr>
        <w:jc w:val="center"/>
        <w:rPr>
          <w:b/>
          <w:sz w:val="23"/>
          <w:szCs w:val="23"/>
        </w:rPr>
      </w:pPr>
      <w:r w:rsidRPr="00E71687">
        <w:rPr>
          <w:b/>
          <w:sz w:val="23"/>
          <w:szCs w:val="23"/>
        </w:rPr>
        <w:t>Tabel.1</w:t>
      </w:r>
    </w:p>
    <w:tbl>
      <w:tblPr>
        <w:tblStyle w:val="TableGrid"/>
        <w:tblpPr w:leftFromText="180" w:rightFromText="180" w:vertAnchor="text" w:horzAnchor="margin" w:tblpXSpec="center" w:tblpY="272"/>
        <w:tblW w:w="0" w:type="auto"/>
        <w:tblLook w:val="04A0"/>
      </w:tblPr>
      <w:tblGrid>
        <w:gridCol w:w="692"/>
        <w:gridCol w:w="2943"/>
        <w:gridCol w:w="2994"/>
      </w:tblGrid>
      <w:tr w:rsidR="00165C35" w:rsidRPr="00E71687" w:rsidTr="004961EC">
        <w:tc>
          <w:tcPr>
            <w:tcW w:w="692" w:type="dxa"/>
            <w:vAlign w:val="center"/>
          </w:tcPr>
          <w:p w:rsidR="00165C35" w:rsidRPr="00E71687" w:rsidRDefault="00165C35" w:rsidP="004961EC">
            <w:pPr>
              <w:jc w:val="both"/>
              <w:rPr>
                <w:sz w:val="23"/>
                <w:szCs w:val="23"/>
              </w:rPr>
            </w:pPr>
            <w:r w:rsidRPr="00E71687">
              <w:rPr>
                <w:sz w:val="23"/>
                <w:szCs w:val="23"/>
              </w:rPr>
              <w:t>No.</w:t>
            </w:r>
          </w:p>
        </w:tc>
        <w:tc>
          <w:tcPr>
            <w:tcW w:w="2943" w:type="dxa"/>
            <w:vAlign w:val="center"/>
          </w:tcPr>
          <w:p w:rsidR="00165C35" w:rsidRPr="00E71687" w:rsidRDefault="00165C35" w:rsidP="004961EC">
            <w:pPr>
              <w:jc w:val="both"/>
              <w:rPr>
                <w:sz w:val="23"/>
                <w:szCs w:val="23"/>
              </w:rPr>
            </w:pPr>
            <w:r w:rsidRPr="00E71687">
              <w:rPr>
                <w:sz w:val="23"/>
                <w:szCs w:val="23"/>
              </w:rPr>
              <w:t>Sekolah</w:t>
            </w:r>
          </w:p>
        </w:tc>
        <w:tc>
          <w:tcPr>
            <w:tcW w:w="2994" w:type="dxa"/>
            <w:vAlign w:val="center"/>
          </w:tcPr>
          <w:p w:rsidR="00165C35" w:rsidRPr="00E71687" w:rsidRDefault="00165C35" w:rsidP="004961EC">
            <w:pPr>
              <w:jc w:val="both"/>
              <w:rPr>
                <w:sz w:val="23"/>
                <w:szCs w:val="23"/>
              </w:rPr>
            </w:pPr>
            <w:r w:rsidRPr="00E71687">
              <w:rPr>
                <w:sz w:val="23"/>
                <w:szCs w:val="23"/>
              </w:rPr>
              <w:t>Jumlah Anak Putus Sekolah</w:t>
            </w:r>
          </w:p>
        </w:tc>
      </w:tr>
      <w:tr w:rsidR="00165C35" w:rsidRPr="00E71687" w:rsidTr="004961EC">
        <w:tc>
          <w:tcPr>
            <w:tcW w:w="692" w:type="dxa"/>
            <w:vAlign w:val="center"/>
          </w:tcPr>
          <w:p w:rsidR="00165C35" w:rsidRPr="00E71687" w:rsidRDefault="00165C35" w:rsidP="004961EC">
            <w:pPr>
              <w:jc w:val="both"/>
              <w:rPr>
                <w:sz w:val="23"/>
                <w:szCs w:val="23"/>
              </w:rPr>
            </w:pPr>
            <w:r w:rsidRPr="00E71687">
              <w:rPr>
                <w:sz w:val="23"/>
                <w:szCs w:val="23"/>
              </w:rPr>
              <w:t>1.</w:t>
            </w:r>
          </w:p>
        </w:tc>
        <w:tc>
          <w:tcPr>
            <w:tcW w:w="2943" w:type="dxa"/>
            <w:vAlign w:val="center"/>
          </w:tcPr>
          <w:p w:rsidR="00165C35" w:rsidRPr="00E71687" w:rsidRDefault="00165C35" w:rsidP="004961EC">
            <w:pPr>
              <w:jc w:val="both"/>
              <w:rPr>
                <w:sz w:val="23"/>
                <w:szCs w:val="23"/>
              </w:rPr>
            </w:pPr>
            <w:r w:rsidRPr="00E71687">
              <w:rPr>
                <w:sz w:val="23"/>
                <w:szCs w:val="23"/>
              </w:rPr>
              <w:t>SD</w:t>
            </w:r>
          </w:p>
        </w:tc>
        <w:tc>
          <w:tcPr>
            <w:tcW w:w="2994" w:type="dxa"/>
            <w:vAlign w:val="center"/>
          </w:tcPr>
          <w:p w:rsidR="00165C35" w:rsidRPr="00E71687" w:rsidRDefault="00165C35" w:rsidP="004961EC">
            <w:pPr>
              <w:jc w:val="both"/>
              <w:rPr>
                <w:sz w:val="23"/>
                <w:szCs w:val="23"/>
              </w:rPr>
            </w:pPr>
            <w:r w:rsidRPr="00E71687">
              <w:rPr>
                <w:sz w:val="23"/>
                <w:szCs w:val="23"/>
              </w:rPr>
              <w:t>13</w:t>
            </w:r>
          </w:p>
        </w:tc>
      </w:tr>
      <w:tr w:rsidR="00165C35" w:rsidRPr="00E71687" w:rsidTr="004961EC">
        <w:tc>
          <w:tcPr>
            <w:tcW w:w="692" w:type="dxa"/>
            <w:vAlign w:val="center"/>
          </w:tcPr>
          <w:p w:rsidR="00165C35" w:rsidRPr="00E71687" w:rsidRDefault="00165C35" w:rsidP="004961EC">
            <w:pPr>
              <w:jc w:val="both"/>
              <w:rPr>
                <w:sz w:val="23"/>
                <w:szCs w:val="23"/>
              </w:rPr>
            </w:pPr>
            <w:r w:rsidRPr="00E71687">
              <w:rPr>
                <w:sz w:val="23"/>
                <w:szCs w:val="23"/>
              </w:rPr>
              <w:t>2.</w:t>
            </w:r>
          </w:p>
        </w:tc>
        <w:tc>
          <w:tcPr>
            <w:tcW w:w="2943" w:type="dxa"/>
            <w:vAlign w:val="center"/>
          </w:tcPr>
          <w:p w:rsidR="00165C35" w:rsidRPr="00E71687" w:rsidRDefault="00165C35" w:rsidP="004961EC">
            <w:pPr>
              <w:jc w:val="both"/>
              <w:rPr>
                <w:sz w:val="23"/>
                <w:szCs w:val="23"/>
              </w:rPr>
            </w:pPr>
            <w:r w:rsidRPr="00E71687">
              <w:rPr>
                <w:sz w:val="23"/>
                <w:szCs w:val="23"/>
              </w:rPr>
              <w:t>SMP</w:t>
            </w:r>
          </w:p>
        </w:tc>
        <w:tc>
          <w:tcPr>
            <w:tcW w:w="2994" w:type="dxa"/>
            <w:vAlign w:val="center"/>
          </w:tcPr>
          <w:p w:rsidR="00165C35" w:rsidRPr="00E71687" w:rsidRDefault="00165C35" w:rsidP="004961EC">
            <w:pPr>
              <w:jc w:val="both"/>
              <w:rPr>
                <w:sz w:val="23"/>
                <w:szCs w:val="23"/>
              </w:rPr>
            </w:pPr>
            <w:r w:rsidRPr="00E71687">
              <w:rPr>
                <w:sz w:val="23"/>
                <w:szCs w:val="23"/>
              </w:rPr>
              <w:t>10</w:t>
            </w:r>
          </w:p>
        </w:tc>
      </w:tr>
      <w:tr w:rsidR="00165C35" w:rsidRPr="00E71687" w:rsidTr="004961EC">
        <w:tc>
          <w:tcPr>
            <w:tcW w:w="692" w:type="dxa"/>
            <w:vAlign w:val="center"/>
          </w:tcPr>
          <w:p w:rsidR="00165C35" w:rsidRPr="00E71687" w:rsidRDefault="00165C35" w:rsidP="004961EC">
            <w:pPr>
              <w:jc w:val="both"/>
              <w:rPr>
                <w:sz w:val="23"/>
                <w:szCs w:val="23"/>
              </w:rPr>
            </w:pPr>
            <w:r w:rsidRPr="00E71687">
              <w:rPr>
                <w:sz w:val="23"/>
                <w:szCs w:val="23"/>
              </w:rPr>
              <w:t>3.</w:t>
            </w:r>
          </w:p>
        </w:tc>
        <w:tc>
          <w:tcPr>
            <w:tcW w:w="2943" w:type="dxa"/>
            <w:vAlign w:val="center"/>
          </w:tcPr>
          <w:p w:rsidR="00165C35" w:rsidRPr="00E71687" w:rsidRDefault="00165C35" w:rsidP="004961EC">
            <w:pPr>
              <w:jc w:val="both"/>
              <w:rPr>
                <w:sz w:val="23"/>
                <w:szCs w:val="23"/>
              </w:rPr>
            </w:pPr>
            <w:r w:rsidRPr="00E71687">
              <w:rPr>
                <w:sz w:val="23"/>
                <w:szCs w:val="23"/>
              </w:rPr>
              <w:t>Jumlah</w:t>
            </w:r>
          </w:p>
        </w:tc>
        <w:tc>
          <w:tcPr>
            <w:tcW w:w="2994" w:type="dxa"/>
            <w:vAlign w:val="center"/>
          </w:tcPr>
          <w:p w:rsidR="00165C35" w:rsidRPr="00E71687" w:rsidRDefault="00165C35" w:rsidP="004961EC">
            <w:pPr>
              <w:jc w:val="both"/>
              <w:rPr>
                <w:sz w:val="23"/>
                <w:szCs w:val="23"/>
              </w:rPr>
            </w:pPr>
            <w:r w:rsidRPr="00E71687">
              <w:rPr>
                <w:sz w:val="23"/>
                <w:szCs w:val="23"/>
              </w:rPr>
              <w:t>23</w:t>
            </w:r>
          </w:p>
        </w:tc>
      </w:tr>
    </w:tbl>
    <w:p w:rsidR="00165C35" w:rsidRPr="00E71687" w:rsidRDefault="00165C35" w:rsidP="00165C35">
      <w:pPr>
        <w:jc w:val="center"/>
        <w:rPr>
          <w:b/>
          <w:sz w:val="23"/>
          <w:szCs w:val="23"/>
        </w:rPr>
      </w:pPr>
      <w:r w:rsidRPr="00E71687">
        <w:rPr>
          <w:b/>
          <w:sz w:val="23"/>
          <w:szCs w:val="23"/>
        </w:rPr>
        <w:t>Anak Putus Sekolah di Kampung Suaran Tahun Ajaran 2012-2015</w:t>
      </w:r>
    </w:p>
    <w:p w:rsidR="00165C35" w:rsidRPr="00E71687" w:rsidRDefault="00165C35" w:rsidP="00165C35">
      <w:pPr>
        <w:jc w:val="both"/>
        <w:rPr>
          <w:i/>
          <w:sz w:val="23"/>
          <w:szCs w:val="23"/>
        </w:rPr>
      </w:pPr>
      <w:r w:rsidRPr="00E71687">
        <w:rPr>
          <w:i/>
          <w:sz w:val="23"/>
          <w:szCs w:val="23"/>
        </w:rPr>
        <w:t>Sumber: Data dari  kepala sekolah SD dan SMP Kampung Suaran</w:t>
      </w:r>
    </w:p>
    <w:p w:rsidR="00165C35" w:rsidRDefault="00165C35" w:rsidP="00165C35">
      <w:pPr>
        <w:ind w:firstLine="567"/>
        <w:jc w:val="both"/>
        <w:rPr>
          <w:sz w:val="23"/>
          <w:szCs w:val="23"/>
          <w:lang w:val="id-ID"/>
        </w:rPr>
      </w:pPr>
      <w:r w:rsidRPr="00E71687">
        <w:rPr>
          <w:sz w:val="23"/>
          <w:szCs w:val="23"/>
        </w:rPr>
        <w:t xml:space="preserve">Data diatas belum termasuk data anak yang sekolah yang berusia 7-18 tahun yang bersekolah diluar kampung suaran yang berhenti sekolah, data diatas juga sudah termasuk anak yang putus sekolah seperti anak yang lulus dari sekolah dasar yang tidak lanjut kesekolah menegah pertama, dan sekolah menengah pertama yang tidak melanjutkan pendidikan kejenjang sekolah menengah atas. </w:t>
      </w:r>
      <w:proofErr w:type="gramStart"/>
      <w:r w:rsidRPr="00E71687">
        <w:rPr>
          <w:sz w:val="23"/>
          <w:szCs w:val="23"/>
        </w:rPr>
        <w:t xml:space="preserve">Hal tersebut menarik minat peneliti untuk melakukan penelitian mengenai Fungsi </w:t>
      </w:r>
      <w:r w:rsidRPr="00E71687">
        <w:rPr>
          <w:sz w:val="23"/>
          <w:szCs w:val="23"/>
        </w:rPr>
        <w:lastRenderedPageBreak/>
        <w:t>Keluarga Dalam Mendidik Anak Putus Sekolah Di Kampung Suaran Kecamatan Sambaliung Kabupaten Berau.</w:t>
      </w:r>
      <w:proofErr w:type="gramEnd"/>
    </w:p>
    <w:p w:rsidR="002212D0" w:rsidRPr="002212D0" w:rsidRDefault="002212D0" w:rsidP="00165C35">
      <w:pPr>
        <w:ind w:firstLine="567"/>
        <w:jc w:val="both"/>
        <w:rPr>
          <w:sz w:val="23"/>
          <w:szCs w:val="23"/>
          <w:lang w:val="id-ID"/>
        </w:rPr>
      </w:pPr>
    </w:p>
    <w:p w:rsidR="00165C35" w:rsidRPr="002212D0" w:rsidRDefault="00165C35" w:rsidP="002212D0">
      <w:pPr>
        <w:pStyle w:val="ListParagraph"/>
        <w:spacing w:after="0" w:line="240" w:lineRule="auto"/>
        <w:ind w:left="0"/>
        <w:jc w:val="both"/>
        <w:rPr>
          <w:rFonts w:ascii="Times New Roman" w:hAnsi="Times New Roman"/>
          <w:b/>
          <w:i/>
          <w:sz w:val="23"/>
          <w:szCs w:val="23"/>
        </w:rPr>
      </w:pPr>
      <w:r w:rsidRPr="002212D0">
        <w:rPr>
          <w:rFonts w:ascii="Times New Roman" w:hAnsi="Times New Roman"/>
          <w:b/>
          <w:i/>
          <w:sz w:val="23"/>
          <w:szCs w:val="23"/>
        </w:rPr>
        <w:t>Rumusan Masalah</w:t>
      </w:r>
    </w:p>
    <w:p w:rsidR="00165C35" w:rsidRDefault="00165C35" w:rsidP="002212D0">
      <w:pPr>
        <w:ind w:firstLine="567"/>
        <w:jc w:val="both"/>
        <w:rPr>
          <w:sz w:val="23"/>
          <w:szCs w:val="23"/>
          <w:lang w:val="id-ID"/>
        </w:rPr>
      </w:pPr>
      <w:r w:rsidRPr="00E71687">
        <w:rPr>
          <w:sz w:val="23"/>
          <w:szCs w:val="23"/>
        </w:rPr>
        <w:t>Berdasarkn latar belakang yang dikemukakan diatas</w:t>
      </w:r>
      <w:proofErr w:type="gramStart"/>
      <w:r w:rsidRPr="00E71687">
        <w:rPr>
          <w:sz w:val="23"/>
          <w:szCs w:val="23"/>
        </w:rPr>
        <w:t>,  penulis</w:t>
      </w:r>
      <w:proofErr w:type="gramEnd"/>
      <w:r w:rsidRPr="00E71687">
        <w:rPr>
          <w:sz w:val="23"/>
          <w:szCs w:val="23"/>
        </w:rPr>
        <w:t xml:space="preserve"> tertarik untuk melakukan penelitian, dan untuk membatasi permasalahan-permasalah yang ada, maka penulis merumuskannya dalam suatu perumusan masalah sebagai berikut:  Bagaimanakah Fungsi Keluarga Dalam Mendiidk Anak Putus Sekolah Di Kampung Suaran Kecamatan Sambaliung Kabupaten Berau?</w:t>
      </w:r>
    </w:p>
    <w:p w:rsidR="00075C8A" w:rsidRPr="00075C8A" w:rsidRDefault="00075C8A" w:rsidP="002212D0">
      <w:pPr>
        <w:ind w:firstLine="567"/>
        <w:jc w:val="both"/>
        <w:rPr>
          <w:b/>
          <w:sz w:val="23"/>
          <w:szCs w:val="23"/>
          <w:lang w:val="id-ID"/>
        </w:rPr>
      </w:pPr>
    </w:p>
    <w:p w:rsidR="00165C35" w:rsidRPr="002212D0" w:rsidRDefault="00165C35" w:rsidP="002212D0">
      <w:pPr>
        <w:pStyle w:val="ListParagraph"/>
        <w:spacing w:after="0" w:line="240" w:lineRule="auto"/>
        <w:ind w:left="0"/>
        <w:jc w:val="both"/>
        <w:rPr>
          <w:rFonts w:ascii="Times New Roman" w:hAnsi="Times New Roman"/>
          <w:b/>
          <w:i/>
          <w:sz w:val="23"/>
          <w:szCs w:val="23"/>
        </w:rPr>
      </w:pPr>
      <w:r w:rsidRPr="002212D0">
        <w:rPr>
          <w:rFonts w:ascii="Times New Roman" w:hAnsi="Times New Roman"/>
          <w:b/>
          <w:i/>
          <w:sz w:val="23"/>
          <w:szCs w:val="23"/>
        </w:rPr>
        <w:t xml:space="preserve">Tujuan Penelitian </w:t>
      </w:r>
    </w:p>
    <w:p w:rsidR="00165C35" w:rsidRDefault="00165C35" w:rsidP="002212D0">
      <w:pPr>
        <w:ind w:firstLine="567"/>
        <w:jc w:val="both"/>
        <w:rPr>
          <w:sz w:val="23"/>
          <w:szCs w:val="23"/>
          <w:lang w:val="id-ID"/>
        </w:rPr>
      </w:pPr>
      <w:r w:rsidRPr="00E71687">
        <w:rPr>
          <w:sz w:val="23"/>
          <w:szCs w:val="23"/>
        </w:rPr>
        <w:t>Tujuan Penelitian ini adalah: Untuk mengetahui dan mendesakripsikan Fungsi Keluarga Dalam Mendidik Anak Putus Sekolah Di Kampung Suaran Kecamatan Sambaliung Kabupaten Berau?</w:t>
      </w:r>
    </w:p>
    <w:p w:rsidR="00075C8A" w:rsidRPr="00075C8A" w:rsidRDefault="00075C8A" w:rsidP="002212D0">
      <w:pPr>
        <w:ind w:firstLine="567"/>
        <w:jc w:val="both"/>
        <w:rPr>
          <w:sz w:val="23"/>
          <w:szCs w:val="23"/>
          <w:lang w:val="id-ID"/>
        </w:rPr>
      </w:pPr>
    </w:p>
    <w:p w:rsidR="00165C35" w:rsidRPr="00075C8A" w:rsidRDefault="00165C35" w:rsidP="00075C8A">
      <w:pPr>
        <w:pStyle w:val="ListParagraph"/>
        <w:spacing w:after="0" w:line="240" w:lineRule="auto"/>
        <w:ind w:left="0"/>
        <w:jc w:val="both"/>
        <w:rPr>
          <w:rFonts w:ascii="Times New Roman" w:hAnsi="Times New Roman"/>
          <w:b/>
          <w:i/>
          <w:sz w:val="23"/>
          <w:szCs w:val="23"/>
        </w:rPr>
      </w:pPr>
      <w:r w:rsidRPr="00075C8A">
        <w:rPr>
          <w:rFonts w:ascii="Times New Roman" w:hAnsi="Times New Roman"/>
          <w:b/>
          <w:i/>
          <w:sz w:val="23"/>
          <w:szCs w:val="23"/>
        </w:rPr>
        <w:t xml:space="preserve">Manfaat Penelitian </w:t>
      </w:r>
    </w:p>
    <w:p w:rsidR="00165C35" w:rsidRPr="00E71687" w:rsidRDefault="00165C35" w:rsidP="00165C35">
      <w:pPr>
        <w:jc w:val="both"/>
        <w:rPr>
          <w:sz w:val="23"/>
          <w:szCs w:val="23"/>
        </w:rPr>
      </w:pPr>
      <w:proofErr w:type="gramStart"/>
      <w:r w:rsidRPr="00E71687">
        <w:rPr>
          <w:sz w:val="23"/>
          <w:szCs w:val="23"/>
        </w:rPr>
        <w:t>Sesuai dengan tujuan penelitian diatas, hasil penelitian ini diharapkan bermanfaat dan dapat berguna bagi pihak yang membutuhkan.</w:t>
      </w:r>
      <w:proofErr w:type="gramEnd"/>
    </w:p>
    <w:p w:rsidR="00075C8A" w:rsidRDefault="00075C8A" w:rsidP="00075C8A">
      <w:pPr>
        <w:pStyle w:val="ListParagraph"/>
        <w:spacing w:after="0" w:line="240" w:lineRule="auto"/>
        <w:ind w:left="0"/>
        <w:jc w:val="both"/>
        <w:rPr>
          <w:rFonts w:ascii="Times New Roman" w:hAnsi="Times New Roman"/>
          <w:b/>
          <w:i/>
          <w:sz w:val="23"/>
          <w:szCs w:val="23"/>
          <w:lang w:val="id-ID"/>
        </w:rPr>
      </w:pPr>
    </w:p>
    <w:p w:rsidR="00165C35" w:rsidRPr="00075C8A" w:rsidRDefault="00165C35" w:rsidP="00075C8A">
      <w:pPr>
        <w:pStyle w:val="ListParagraph"/>
        <w:spacing w:after="0" w:line="240" w:lineRule="auto"/>
        <w:ind w:left="0"/>
        <w:jc w:val="both"/>
        <w:rPr>
          <w:rFonts w:ascii="Times New Roman" w:hAnsi="Times New Roman"/>
          <w:b/>
          <w:i/>
          <w:sz w:val="23"/>
          <w:szCs w:val="23"/>
        </w:rPr>
      </w:pPr>
      <w:r w:rsidRPr="00075C8A">
        <w:rPr>
          <w:rFonts w:ascii="Times New Roman" w:hAnsi="Times New Roman"/>
          <w:b/>
          <w:i/>
          <w:sz w:val="23"/>
          <w:szCs w:val="23"/>
        </w:rPr>
        <w:t>Manfaat Teoritis</w:t>
      </w:r>
    </w:p>
    <w:p w:rsidR="00165C35" w:rsidRPr="00075C8A" w:rsidRDefault="00165C35" w:rsidP="00075C8A">
      <w:pPr>
        <w:ind w:firstLine="567"/>
        <w:jc w:val="both"/>
        <w:rPr>
          <w:sz w:val="23"/>
          <w:szCs w:val="23"/>
        </w:rPr>
      </w:pPr>
      <w:r w:rsidRPr="00075C8A">
        <w:rPr>
          <w:sz w:val="23"/>
          <w:szCs w:val="23"/>
        </w:rPr>
        <w:t>Manfaat Teoritis meningkatkan pengetahuan dan pemahaman peneliti yang dikaitkan dengan kerangka pemikiran sosiologi yang berhubungan dengan pembangunan sosial</w:t>
      </w:r>
      <w:proofErr w:type="gramStart"/>
      <w:r w:rsidRPr="00075C8A">
        <w:rPr>
          <w:sz w:val="23"/>
          <w:szCs w:val="23"/>
        </w:rPr>
        <w:t>,  sosiologi</w:t>
      </w:r>
      <w:proofErr w:type="gramEnd"/>
      <w:r w:rsidRPr="00075C8A">
        <w:rPr>
          <w:sz w:val="23"/>
          <w:szCs w:val="23"/>
        </w:rPr>
        <w:t xml:space="preserve"> pendidikan, sosiologi keluarga. </w:t>
      </w:r>
      <w:proofErr w:type="gramStart"/>
      <w:r w:rsidRPr="00075C8A">
        <w:rPr>
          <w:sz w:val="23"/>
          <w:szCs w:val="23"/>
        </w:rPr>
        <w:t>Diharapkan hasil penelitian ini dapat dijadikan sumber referensi untuk penelitian-penelitian lanjutan yang berhubungan dengan masalah pendidikan terutama mengenai anak putus sekolah.</w:t>
      </w:r>
      <w:proofErr w:type="gramEnd"/>
    </w:p>
    <w:p w:rsidR="001B3575" w:rsidRDefault="001B3575" w:rsidP="001B3575">
      <w:pPr>
        <w:pStyle w:val="Heading3"/>
        <w:keepLines/>
        <w:jc w:val="both"/>
        <w:rPr>
          <w:sz w:val="23"/>
          <w:szCs w:val="23"/>
          <w:lang w:val="id-ID"/>
        </w:rPr>
      </w:pPr>
    </w:p>
    <w:p w:rsidR="00165C35" w:rsidRPr="001B3575" w:rsidRDefault="00165C35" w:rsidP="001B3575">
      <w:pPr>
        <w:pStyle w:val="Heading3"/>
        <w:keepLines/>
        <w:jc w:val="both"/>
        <w:rPr>
          <w:i/>
          <w:sz w:val="23"/>
          <w:szCs w:val="23"/>
        </w:rPr>
      </w:pPr>
      <w:r w:rsidRPr="001B3575">
        <w:rPr>
          <w:i/>
          <w:sz w:val="23"/>
          <w:szCs w:val="23"/>
        </w:rPr>
        <w:t>Manfaat Praktis</w:t>
      </w:r>
    </w:p>
    <w:p w:rsidR="00165C35" w:rsidRPr="00E71687" w:rsidRDefault="00165C35" w:rsidP="001B3575">
      <w:pPr>
        <w:ind w:firstLine="567"/>
        <w:jc w:val="both"/>
        <w:rPr>
          <w:sz w:val="23"/>
          <w:szCs w:val="23"/>
        </w:rPr>
      </w:pPr>
      <w:proofErr w:type="gramStart"/>
      <w:r w:rsidRPr="00E71687">
        <w:rPr>
          <w:sz w:val="23"/>
          <w:szCs w:val="23"/>
        </w:rPr>
        <w:t>Manfaat praktis bagi pemerintah dalam membuat kebijakan serta strategi dalam hal pemberdayaan masyarakat khususnya dalam memberantas masalah putus sekolah.</w:t>
      </w:r>
      <w:proofErr w:type="gramEnd"/>
      <w:r w:rsidRPr="00E71687">
        <w:rPr>
          <w:sz w:val="23"/>
          <w:szCs w:val="23"/>
        </w:rPr>
        <w:t xml:space="preserve"> </w:t>
      </w:r>
      <w:proofErr w:type="gramStart"/>
      <w:r w:rsidRPr="00E71687">
        <w:rPr>
          <w:sz w:val="23"/>
          <w:szCs w:val="23"/>
        </w:rPr>
        <w:t>Selain itu manfaat untuk para orang tua sekiranya dapat memberikan motivasi, memberikan dukungan kepada anak mereka untuk memiliki pendidikan yang baik agar dapat memberikan kehidupan yang lebih layak lagi.</w:t>
      </w:r>
      <w:proofErr w:type="gramEnd"/>
      <w:r w:rsidRPr="00E71687">
        <w:rPr>
          <w:sz w:val="23"/>
          <w:szCs w:val="23"/>
        </w:rPr>
        <w:t xml:space="preserve"> </w:t>
      </w:r>
      <w:proofErr w:type="gramStart"/>
      <w:r w:rsidRPr="00E71687">
        <w:rPr>
          <w:sz w:val="23"/>
          <w:szCs w:val="23"/>
        </w:rPr>
        <w:t>Serta menciptkan sumber daya manusia yang berkualitas, dan menjadi generasi penerus bangsa yang dapat membangun Indonesia menjadi lebih maju lagi.</w:t>
      </w:r>
      <w:proofErr w:type="gramEnd"/>
    </w:p>
    <w:p w:rsidR="001B3575" w:rsidRDefault="001B3575" w:rsidP="00165C35">
      <w:pPr>
        <w:jc w:val="both"/>
        <w:rPr>
          <w:b/>
          <w:sz w:val="23"/>
          <w:szCs w:val="23"/>
          <w:lang w:val="id-ID"/>
        </w:rPr>
      </w:pPr>
    </w:p>
    <w:p w:rsidR="00165C35" w:rsidRPr="00E71687" w:rsidRDefault="001B3575" w:rsidP="00165C35">
      <w:pPr>
        <w:jc w:val="both"/>
        <w:rPr>
          <w:b/>
          <w:sz w:val="23"/>
          <w:szCs w:val="23"/>
        </w:rPr>
      </w:pPr>
      <w:r w:rsidRPr="00E71687">
        <w:rPr>
          <w:b/>
          <w:sz w:val="23"/>
          <w:szCs w:val="23"/>
        </w:rPr>
        <w:t>KERANGKA DASAR TEORI</w:t>
      </w:r>
    </w:p>
    <w:p w:rsidR="00165C35" w:rsidRPr="00E71687" w:rsidRDefault="00165C35" w:rsidP="001B3575">
      <w:pPr>
        <w:ind w:firstLine="567"/>
        <w:jc w:val="both"/>
        <w:rPr>
          <w:sz w:val="23"/>
          <w:szCs w:val="23"/>
        </w:rPr>
      </w:pPr>
      <w:r w:rsidRPr="00E71687">
        <w:rPr>
          <w:sz w:val="23"/>
          <w:szCs w:val="23"/>
        </w:rPr>
        <w:t>Teori fungsionalisme struktural yang dikemukakan oleh Parson dalam (George Ritzer dkk., 2004:121), yaitu dimulai dengan empat fungsi penting untuk semua sistem tindakan, terkenal dengan skema AGIL, sebagai berikut:</w:t>
      </w:r>
    </w:p>
    <w:p w:rsidR="001B3575" w:rsidRPr="001B3575" w:rsidRDefault="00165C35" w:rsidP="00D06D7D">
      <w:pPr>
        <w:pStyle w:val="ListParagraph"/>
        <w:numPr>
          <w:ilvl w:val="0"/>
          <w:numId w:val="30"/>
        </w:numPr>
        <w:spacing w:after="0" w:line="240" w:lineRule="auto"/>
        <w:ind w:left="284" w:hanging="284"/>
        <w:jc w:val="both"/>
        <w:rPr>
          <w:rFonts w:ascii="Times New Roman" w:hAnsi="Times New Roman"/>
          <w:i/>
          <w:sz w:val="23"/>
          <w:szCs w:val="23"/>
        </w:rPr>
      </w:pPr>
      <w:r w:rsidRPr="00E71687">
        <w:rPr>
          <w:rFonts w:ascii="Times New Roman" w:hAnsi="Times New Roman"/>
          <w:i/>
          <w:sz w:val="23"/>
          <w:szCs w:val="23"/>
        </w:rPr>
        <w:lastRenderedPageBreak/>
        <w:t xml:space="preserve">Adaptation </w:t>
      </w:r>
      <w:r w:rsidRPr="00E71687">
        <w:rPr>
          <w:rFonts w:ascii="Times New Roman" w:hAnsi="Times New Roman"/>
          <w:sz w:val="23"/>
          <w:szCs w:val="23"/>
        </w:rPr>
        <w:t>(Adaptasi): Sebuah sistem harus menanggulangi situasi eksternal yang gawat. Sistem harus menyesuaikan diri dengan lingkungan dan menyesuaikan lingkungan itu dengan kebutuhannya.</w:t>
      </w:r>
    </w:p>
    <w:p w:rsidR="001B3575" w:rsidRPr="001B3575" w:rsidRDefault="00165C35" w:rsidP="00D06D7D">
      <w:pPr>
        <w:pStyle w:val="ListParagraph"/>
        <w:numPr>
          <w:ilvl w:val="0"/>
          <w:numId w:val="30"/>
        </w:numPr>
        <w:spacing w:after="0" w:line="240" w:lineRule="auto"/>
        <w:ind w:left="284" w:hanging="284"/>
        <w:jc w:val="both"/>
        <w:rPr>
          <w:rFonts w:ascii="Times New Roman" w:hAnsi="Times New Roman"/>
          <w:i/>
          <w:sz w:val="23"/>
          <w:szCs w:val="23"/>
        </w:rPr>
      </w:pPr>
      <w:r w:rsidRPr="001B3575">
        <w:rPr>
          <w:rFonts w:ascii="Times New Roman" w:hAnsi="Times New Roman"/>
          <w:i/>
          <w:sz w:val="23"/>
          <w:szCs w:val="23"/>
        </w:rPr>
        <w:t xml:space="preserve">Goal Attainment </w:t>
      </w:r>
      <w:r w:rsidRPr="001B3575">
        <w:rPr>
          <w:rFonts w:ascii="Times New Roman" w:hAnsi="Times New Roman"/>
          <w:sz w:val="23"/>
          <w:szCs w:val="23"/>
        </w:rPr>
        <w:t>(Pencapaian Tujuan): Sebuah sistem harus mendefenisikan dan mencapai tujuanutamanya.</w:t>
      </w:r>
    </w:p>
    <w:p w:rsidR="001B3575" w:rsidRPr="001B3575" w:rsidRDefault="00165C35" w:rsidP="00D06D7D">
      <w:pPr>
        <w:pStyle w:val="ListParagraph"/>
        <w:numPr>
          <w:ilvl w:val="0"/>
          <w:numId w:val="30"/>
        </w:numPr>
        <w:spacing w:after="0" w:line="240" w:lineRule="auto"/>
        <w:ind w:left="284" w:hanging="284"/>
        <w:jc w:val="both"/>
        <w:rPr>
          <w:rFonts w:ascii="Times New Roman" w:hAnsi="Times New Roman"/>
          <w:i/>
          <w:sz w:val="23"/>
          <w:szCs w:val="23"/>
        </w:rPr>
      </w:pPr>
      <w:r w:rsidRPr="001B3575">
        <w:rPr>
          <w:rFonts w:ascii="Times New Roman" w:hAnsi="Times New Roman"/>
          <w:i/>
          <w:sz w:val="23"/>
          <w:szCs w:val="23"/>
        </w:rPr>
        <w:t xml:space="preserve">Integraion </w:t>
      </w:r>
      <w:r w:rsidRPr="001B3575">
        <w:rPr>
          <w:rFonts w:ascii="Times New Roman" w:hAnsi="Times New Roman"/>
          <w:sz w:val="23"/>
          <w:szCs w:val="23"/>
        </w:rPr>
        <w:t>(Integrasi): Sebuah sistem harus mengatur antarhubungan bagian-bagian yang menjadi komponennya. Sistem juga harus mengelola antarhubungan ketiga fungsi penting lainnya (A, G, L).</w:t>
      </w:r>
    </w:p>
    <w:p w:rsidR="00165C35" w:rsidRPr="001B3575" w:rsidRDefault="00165C35" w:rsidP="00D06D7D">
      <w:pPr>
        <w:pStyle w:val="ListParagraph"/>
        <w:numPr>
          <w:ilvl w:val="0"/>
          <w:numId w:val="30"/>
        </w:numPr>
        <w:spacing w:after="0" w:line="240" w:lineRule="auto"/>
        <w:ind w:left="284" w:hanging="284"/>
        <w:jc w:val="both"/>
        <w:rPr>
          <w:rFonts w:ascii="Times New Roman" w:hAnsi="Times New Roman"/>
          <w:i/>
          <w:sz w:val="23"/>
          <w:szCs w:val="23"/>
        </w:rPr>
      </w:pPr>
      <w:r w:rsidRPr="001B3575">
        <w:rPr>
          <w:rFonts w:ascii="Times New Roman" w:hAnsi="Times New Roman"/>
          <w:i/>
          <w:sz w:val="23"/>
          <w:szCs w:val="23"/>
        </w:rPr>
        <w:t xml:space="preserve">Latency </w:t>
      </w:r>
      <w:r w:rsidRPr="001B3575">
        <w:rPr>
          <w:rFonts w:ascii="Times New Roman" w:hAnsi="Times New Roman"/>
          <w:sz w:val="23"/>
          <w:szCs w:val="23"/>
        </w:rPr>
        <w:t>(Latensi atau Pemeliharaan Pola): Sebuah sistem harus memperlengkapi, memelihara dan memperbaiki, baik motivasi individual maupun pola-pola kultural yang menciptakan dan menopang motivasi.</w:t>
      </w:r>
    </w:p>
    <w:p w:rsidR="00165C35" w:rsidRPr="00E71687" w:rsidRDefault="00165C35" w:rsidP="001B3575">
      <w:pPr>
        <w:ind w:firstLine="567"/>
        <w:jc w:val="both"/>
        <w:rPr>
          <w:sz w:val="23"/>
          <w:szCs w:val="23"/>
        </w:rPr>
      </w:pPr>
      <w:proofErr w:type="gramStart"/>
      <w:r w:rsidRPr="00E71687">
        <w:rPr>
          <w:sz w:val="23"/>
          <w:szCs w:val="23"/>
        </w:rPr>
        <w:t>Durkheim (dalam Rakhmat 2014:77) mengungkapkan bahwa masyarakat adalah sebuah kesatuan dimana di dalamnya terdapat bagian-bagian yang dibedakan.</w:t>
      </w:r>
      <w:proofErr w:type="gramEnd"/>
      <w:r w:rsidRPr="00E71687">
        <w:rPr>
          <w:sz w:val="23"/>
          <w:szCs w:val="23"/>
        </w:rPr>
        <w:t xml:space="preserve"> </w:t>
      </w:r>
      <w:proofErr w:type="gramStart"/>
      <w:r w:rsidRPr="00E71687">
        <w:rPr>
          <w:sz w:val="23"/>
          <w:szCs w:val="23"/>
        </w:rPr>
        <w:t>Bagian-bagian dari sistem tersebut mempunyai fungsi masing-masing yang membuat sistem menjadi seimbang.</w:t>
      </w:r>
      <w:proofErr w:type="gramEnd"/>
      <w:r w:rsidRPr="00E71687">
        <w:rPr>
          <w:sz w:val="23"/>
          <w:szCs w:val="23"/>
        </w:rPr>
        <w:t xml:space="preserve"> Bagian tersebut saling interpendensi satu </w:t>
      </w:r>
      <w:proofErr w:type="gramStart"/>
      <w:r w:rsidRPr="00E71687">
        <w:rPr>
          <w:sz w:val="23"/>
          <w:szCs w:val="23"/>
        </w:rPr>
        <w:t>sama</w:t>
      </w:r>
      <w:proofErr w:type="gramEnd"/>
      <w:r w:rsidRPr="00E71687">
        <w:rPr>
          <w:sz w:val="23"/>
          <w:szCs w:val="23"/>
        </w:rPr>
        <w:t xml:space="preserve"> lain dan fungsional, sehingga jika ada yang tidak berfungsi maka akan merusak keseimbangan sistem. </w:t>
      </w:r>
      <w:proofErr w:type="gramStart"/>
      <w:r w:rsidRPr="00E71687">
        <w:rPr>
          <w:sz w:val="23"/>
          <w:szCs w:val="23"/>
        </w:rPr>
        <w:t>Kokohnya masyarakat menurut Durkheim terjadi karena tegaknya hukum dan berfungsinya sistem pendidikan serta terjadinya sosialisasi utama keluarga.</w:t>
      </w:r>
      <w:proofErr w:type="gramEnd"/>
    </w:p>
    <w:p w:rsidR="00165C35" w:rsidRPr="00E71687" w:rsidRDefault="00165C35" w:rsidP="001B3575">
      <w:pPr>
        <w:ind w:firstLine="567"/>
        <w:jc w:val="both"/>
        <w:rPr>
          <w:sz w:val="23"/>
          <w:szCs w:val="23"/>
        </w:rPr>
      </w:pPr>
      <w:r w:rsidRPr="00E71687">
        <w:rPr>
          <w:sz w:val="23"/>
          <w:szCs w:val="23"/>
        </w:rPr>
        <w:t>Berdasarkan pemikiran Horton dan Hunt (1984:274-279), bentuk fungsi-fungsi keluarga ialah sebagai berikut:</w:t>
      </w:r>
    </w:p>
    <w:p w:rsidR="001B3575" w:rsidRPr="001B3575" w:rsidRDefault="00165C35" w:rsidP="00D06D7D">
      <w:pPr>
        <w:pStyle w:val="ListParagraph"/>
        <w:numPr>
          <w:ilvl w:val="0"/>
          <w:numId w:val="31"/>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Pengaturan Seksual, yaitu keluarga berfungsi untuk mengatur dan mengordinasikan kepuasan keinginan seksual.</w:t>
      </w:r>
    </w:p>
    <w:p w:rsidR="001B3575" w:rsidRPr="001B3575" w:rsidRDefault="00165C35" w:rsidP="00D06D7D">
      <w:pPr>
        <w:pStyle w:val="ListParagraph"/>
        <w:numPr>
          <w:ilvl w:val="0"/>
          <w:numId w:val="31"/>
        </w:numPr>
        <w:spacing w:after="0" w:line="240" w:lineRule="auto"/>
        <w:ind w:left="284" w:hanging="284"/>
        <w:jc w:val="both"/>
        <w:rPr>
          <w:rFonts w:ascii="Times New Roman" w:hAnsi="Times New Roman"/>
          <w:sz w:val="23"/>
          <w:szCs w:val="23"/>
        </w:rPr>
      </w:pPr>
      <w:r w:rsidRPr="001B3575">
        <w:rPr>
          <w:rFonts w:ascii="Times New Roman" w:hAnsi="Times New Roman"/>
          <w:sz w:val="23"/>
          <w:szCs w:val="23"/>
        </w:rPr>
        <w:t xml:space="preserve">Fungsi Reproduksi, yaitu keluarga berfungsi sebagai </w:t>
      </w:r>
      <w:proofErr w:type="gramStart"/>
      <w:r w:rsidRPr="001B3575">
        <w:rPr>
          <w:rFonts w:ascii="Times New Roman" w:hAnsi="Times New Roman"/>
          <w:sz w:val="23"/>
          <w:szCs w:val="23"/>
        </w:rPr>
        <w:t>cara</w:t>
      </w:r>
      <w:proofErr w:type="gramEnd"/>
      <w:r w:rsidRPr="001B3575">
        <w:rPr>
          <w:rFonts w:ascii="Times New Roman" w:hAnsi="Times New Roman"/>
          <w:sz w:val="23"/>
          <w:szCs w:val="23"/>
        </w:rPr>
        <w:t xml:space="preserve"> memperoleh keturunan.</w:t>
      </w:r>
    </w:p>
    <w:p w:rsidR="001B3575" w:rsidRPr="001B3575" w:rsidRDefault="00165C35" w:rsidP="00D06D7D">
      <w:pPr>
        <w:pStyle w:val="ListParagraph"/>
        <w:numPr>
          <w:ilvl w:val="0"/>
          <w:numId w:val="31"/>
        </w:numPr>
        <w:spacing w:after="0" w:line="240" w:lineRule="auto"/>
        <w:ind w:left="284" w:hanging="284"/>
        <w:jc w:val="both"/>
        <w:rPr>
          <w:rFonts w:ascii="Times New Roman" w:hAnsi="Times New Roman"/>
          <w:sz w:val="23"/>
          <w:szCs w:val="23"/>
        </w:rPr>
      </w:pPr>
      <w:r w:rsidRPr="001B3575">
        <w:rPr>
          <w:rFonts w:ascii="Times New Roman" w:hAnsi="Times New Roman"/>
          <w:sz w:val="23"/>
          <w:szCs w:val="23"/>
        </w:rPr>
        <w:t xml:space="preserve">Fungsi </w:t>
      </w:r>
      <w:proofErr w:type="gramStart"/>
      <w:r w:rsidRPr="001B3575">
        <w:rPr>
          <w:rFonts w:ascii="Times New Roman" w:hAnsi="Times New Roman"/>
          <w:sz w:val="23"/>
          <w:szCs w:val="23"/>
        </w:rPr>
        <w:t>Sosialisasi ,</w:t>
      </w:r>
      <w:proofErr w:type="gramEnd"/>
      <w:r w:rsidRPr="001B3575">
        <w:rPr>
          <w:rFonts w:ascii="Times New Roman" w:hAnsi="Times New Roman"/>
          <w:sz w:val="23"/>
          <w:szCs w:val="23"/>
        </w:rPr>
        <w:t xml:space="preserve"> yaitu keluarga berfungsi sebagai pengarah dan pembentuk kepribadian anak. Selain itu keluarga juga sebagai model bagi anak dalam bersikap dan bertindak.</w:t>
      </w:r>
    </w:p>
    <w:p w:rsidR="00D06D7D" w:rsidRPr="00D06D7D" w:rsidRDefault="00165C35" w:rsidP="00D06D7D">
      <w:pPr>
        <w:pStyle w:val="ListParagraph"/>
        <w:numPr>
          <w:ilvl w:val="0"/>
          <w:numId w:val="31"/>
        </w:numPr>
        <w:spacing w:after="0" w:line="240" w:lineRule="auto"/>
        <w:ind w:left="284" w:hanging="284"/>
        <w:jc w:val="both"/>
        <w:rPr>
          <w:rFonts w:ascii="Times New Roman" w:hAnsi="Times New Roman"/>
          <w:sz w:val="23"/>
          <w:szCs w:val="23"/>
        </w:rPr>
      </w:pPr>
      <w:r w:rsidRPr="001B3575">
        <w:rPr>
          <w:rFonts w:ascii="Times New Roman" w:hAnsi="Times New Roman"/>
          <w:sz w:val="23"/>
          <w:szCs w:val="23"/>
        </w:rPr>
        <w:t>Fungsi Afeksi, yaitu keluarga berfungsi untuk memberikan perhatian dan kasih sayang kepada anggota keluarganya.</w:t>
      </w:r>
    </w:p>
    <w:p w:rsidR="00D06D7D" w:rsidRPr="00D06D7D" w:rsidRDefault="00165C35" w:rsidP="00D06D7D">
      <w:pPr>
        <w:pStyle w:val="ListParagraph"/>
        <w:numPr>
          <w:ilvl w:val="0"/>
          <w:numId w:val="31"/>
        </w:numPr>
        <w:spacing w:after="0" w:line="240" w:lineRule="auto"/>
        <w:ind w:left="284" w:hanging="284"/>
        <w:jc w:val="both"/>
        <w:rPr>
          <w:rFonts w:ascii="Times New Roman" w:hAnsi="Times New Roman"/>
          <w:sz w:val="23"/>
          <w:szCs w:val="23"/>
        </w:rPr>
      </w:pPr>
      <w:r w:rsidRPr="00D06D7D">
        <w:rPr>
          <w:rFonts w:ascii="Times New Roman" w:hAnsi="Times New Roman"/>
          <w:sz w:val="23"/>
          <w:szCs w:val="23"/>
        </w:rPr>
        <w:t>Fungsi penentuan status, yaitu keluarga berfungsi sebagai dasar untuk memberi beberapa Status Sosial kepada anggota keluarganya.</w:t>
      </w:r>
    </w:p>
    <w:p w:rsidR="00D06D7D" w:rsidRPr="00D06D7D" w:rsidRDefault="00165C35" w:rsidP="00D06D7D">
      <w:pPr>
        <w:pStyle w:val="ListParagraph"/>
        <w:numPr>
          <w:ilvl w:val="0"/>
          <w:numId w:val="31"/>
        </w:numPr>
        <w:spacing w:after="0" w:line="240" w:lineRule="auto"/>
        <w:ind w:left="284" w:hanging="284"/>
        <w:jc w:val="both"/>
        <w:rPr>
          <w:rFonts w:ascii="Times New Roman" w:hAnsi="Times New Roman"/>
          <w:sz w:val="23"/>
          <w:szCs w:val="23"/>
        </w:rPr>
      </w:pPr>
      <w:r w:rsidRPr="00D06D7D">
        <w:rPr>
          <w:rFonts w:ascii="Times New Roman" w:hAnsi="Times New Roman"/>
          <w:sz w:val="23"/>
          <w:szCs w:val="23"/>
        </w:rPr>
        <w:t>Fungsi Perlindungan, yaitu keluarga berfungsi memberikan perlindungan secara fisik, psikis dan sosial kepada anggota keluarga.</w:t>
      </w:r>
    </w:p>
    <w:p w:rsidR="00165C35" w:rsidRPr="00D06D7D" w:rsidRDefault="00165C35" w:rsidP="00D06D7D">
      <w:pPr>
        <w:pStyle w:val="ListParagraph"/>
        <w:numPr>
          <w:ilvl w:val="0"/>
          <w:numId w:val="31"/>
        </w:numPr>
        <w:spacing w:after="0" w:line="240" w:lineRule="auto"/>
        <w:ind w:left="284" w:hanging="284"/>
        <w:jc w:val="both"/>
        <w:rPr>
          <w:rFonts w:ascii="Times New Roman" w:hAnsi="Times New Roman"/>
          <w:sz w:val="23"/>
          <w:szCs w:val="23"/>
        </w:rPr>
      </w:pPr>
      <w:r w:rsidRPr="00D06D7D">
        <w:rPr>
          <w:rFonts w:ascii="Times New Roman" w:hAnsi="Times New Roman"/>
          <w:sz w:val="23"/>
          <w:szCs w:val="23"/>
        </w:rPr>
        <w:t>Fungsi Ekonomi, yaitu keluarga berfungsi memberikan pemenuhan kebutuhan ekonomi dan kebutuhan sehari-hari anggota keluarga.</w:t>
      </w:r>
    </w:p>
    <w:p w:rsidR="00165C35" w:rsidRPr="00E71687" w:rsidRDefault="00165C35" w:rsidP="00D06D7D">
      <w:pPr>
        <w:ind w:firstLine="567"/>
        <w:jc w:val="both"/>
        <w:rPr>
          <w:sz w:val="23"/>
          <w:szCs w:val="23"/>
        </w:rPr>
      </w:pPr>
      <w:proofErr w:type="gramStart"/>
      <w:r w:rsidRPr="00E71687">
        <w:rPr>
          <w:sz w:val="23"/>
          <w:szCs w:val="23"/>
        </w:rPr>
        <w:t>Selain itu keluarg juga memiliki fungsi pendidikan atau edukatif seperti uraian dari Ahmadi (1991), yaitu Keluarga merupakan guru utama dalam mendidik manusia.</w:t>
      </w:r>
      <w:proofErr w:type="gramEnd"/>
      <w:r w:rsidRPr="00E71687">
        <w:rPr>
          <w:sz w:val="23"/>
          <w:szCs w:val="23"/>
        </w:rPr>
        <w:t xml:space="preserve"> </w:t>
      </w:r>
      <w:proofErr w:type="gramStart"/>
      <w:r w:rsidRPr="00E71687">
        <w:rPr>
          <w:sz w:val="23"/>
          <w:szCs w:val="23"/>
        </w:rPr>
        <w:t>Hal itu dapat dilihat dari pertumbuhan seorang anak mulai dari bayi, belajar jalan, hingga mampu berjalan, semuanya diajari oleh keluarga.</w:t>
      </w:r>
      <w:proofErr w:type="gramEnd"/>
      <w:r w:rsidRPr="00E71687">
        <w:rPr>
          <w:sz w:val="23"/>
          <w:szCs w:val="23"/>
        </w:rPr>
        <w:t xml:space="preserve"> </w:t>
      </w:r>
      <w:proofErr w:type="gramStart"/>
      <w:r w:rsidRPr="00E71687">
        <w:rPr>
          <w:sz w:val="23"/>
          <w:szCs w:val="23"/>
        </w:rPr>
        <w:t>Tanggung jawab keluarga untuk mendidik anak-anaknya sebagian besar atau bahkan mungkin seluruhnya telah diambil oleh lembaga pendidikan formal maupun nonformal.</w:t>
      </w:r>
      <w:proofErr w:type="gramEnd"/>
    </w:p>
    <w:p w:rsidR="00165C35" w:rsidRPr="0018247E" w:rsidRDefault="00165C35" w:rsidP="00165C35">
      <w:pPr>
        <w:jc w:val="both"/>
        <w:rPr>
          <w:b/>
          <w:i/>
          <w:sz w:val="23"/>
          <w:szCs w:val="23"/>
        </w:rPr>
      </w:pPr>
      <w:r w:rsidRPr="0018247E">
        <w:rPr>
          <w:b/>
          <w:i/>
          <w:sz w:val="23"/>
          <w:szCs w:val="23"/>
        </w:rPr>
        <w:lastRenderedPageBreak/>
        <w:t>Mendidik</w:t>
      </w:r>
    </w:p>
    <w:p w:rsidR="00165C35" w:rsidRPr="00E71687" w:rsidRDefault="00165C35" w:rsidP="0018247E">
      <w:pPr>
        <w:ind w:firstLine="567"/>
        <w:jc w:val="both"/>
        <w:rPr>
          <w:sz w:val="23"/>
          <w:szCs w:val="23"/>
        </w:rPr>
      </w:pPr>
      <w:proofErr w:type="gramStart"/>
      <w:r w:rsidRPr="00E71687">
        <w:rPr>
          <w:sz w:val="23"/>
          <w:szCs w:val="23"/>
        </w:rPr>
        <w:t>Menurut Darmodiharjo dalam Sadulloh (2010:7), mendidik merupakan usaha yang ditunjukkan kepada pengembangan budi pekerti, hati nurani, semangat, kecintaan, rasa susila dan lain-lain.</w:t>
      </w:r>
      <w:proofErr w:type="gramEnd"/>
    </w:p>
    <w:p w:rsidR="00165C35" w:rsidRPr="00E71687" w:rsidRDefault="00165C35" w:rsidP="0018247E">
      <w:pPr>
        <w:ind w:firstLine="567"/>
        <w:jc w:val="both"/>
        <w:rPr>
          <w:sz w:val="23"/>
          <w:szCs w:val="23"/>
        </w:rPr>
      </w:pPr>
      <w:r w:rsidRPr="00E71687">
        <w:rPr>
          <w:sz w:val="23"/>
          <w:szCs w:val="23"/>
        </w:rPr>
        <w:t>Menurut Marimba dalam Hasbullah (2009:8), mendidik merupakan proses bimbingan atau pimpinan secara sadar oleh pendidik terhadap perkembangan jasmani dan rohani anak menuju terbentuknya kepribadian yang utama.</w:t>
      </w:r>
    </w:p>
    <w:p w:rsidR="00165C35" w:rsidRDefault="00165C35" w:rsidP="0018247E">
      <w:pPr>
        <w:ind w:firstLine="567"/>
        <w:jc w:val="both"/>
        <w:rPr>
          <w:sz w:val="23"/>
          <w:szCs w:val="23"/>
          <w:lang w:val="id-ID"/>
        </w:rPr>
      </w:pPr>
      <w:r w:rsidRPr="00E71687">
        <w:rPr>
          <w:sz w:val="23"/>
          <w:szCs w:val="23"/>
        </w:rPr>
        <w:t xml:space="preserve">Beradasarkan beberapa uraian tersebut mendidik merupakan usaha yang dilakukan oleh orang tua untuk membentuk perkembangan anak melalui berbagai </w:t>
      </w:r>
      <w:proofErr w:type="gramStart"/>
      <w:r w:rsidRPr="00E71687">
        <w:rPr>
          <w:sz w:val="23"/>
          <w:szCs w:val="23"/>
        </w:rPr>
        <w:t>cara</w:t>
      </w:r>
      <w:proofErr w:type="gramEnd"/>
      <w:r w:rsidRPr="00E71687">
        <w:rPr>
          <w:sz w:val="23"/>
          <w:szCs w:val="23"/>
        </w:rPr>
        <w:t xml:space="preserve"> agar menciptakan anak yang memiliki kemampuan yang baik.</w:t>
      </w:r>
    </w:p>
    <w:p w:rsidR="0018247E" w:rsidRPr="0018247E" w:rsidRDefault="0018247E" w:rsidP="0018247E">
      <w:pPr>
        <w:ind w:firstLine="567"/>
        <w:jc w:val="both"/>
        <w:rPr>
          <w:sz w:val="23"/>
          <w:szCs w:val="23"/>
          <w:lang w:val="id-ID"/>
        </w:rPr>
      </w:pPr>
    </w:p>
    <w:p w:rsidR="00165C35" w:rsidRPr="00156011" w:rsidRDefault="00165C35" w:rsidP="00165C35">
      <w:pPr>
        <w:jc w:val="both"/>
        <w:rPr>
          <w:b/>
          <w:i/>
          <w:sz w:val="23"/>
          <w:szCs w:val="23"/>
        </w:rPr>
      </w:pPr>
      <w:r w:rsidRPr="00156011">
        <w:rPr>
          <w:b/>
          <w:i/>
          <w:sz w:val="23"/>
          <w:szCs w:val="23"/>
        </w:rPr>
        <w:t>Putus Sekolah</w:t>
      </w:r>
    </w:p>
    <w:p w:rsidR="00165C35" w:rsidRDefault="00165C35" w:rsidP="00156011">
      <w:pPr>
        <w:ind w:firstLine="567"/>
        <w:jc w:val="both"/>
        <w:rPr>
          <w:sz w:val="23"/>
          <w:szCs w:val="23"/>
          <w:lang w:val="id-ID"/>
        </w:rPr>
      </w:pPr>
      <w:proofErr w:type="gramStart"/>
      <w:r w:rsidRPr="00E71687">
        <w:rPr>
          <w:sz w:val="23"/>
          <w:szCs w:val="23"/>
        </w:rPr>
        <w:t>Gunawan (2010:71) menyatakan bahwa “putus sekolah merupakan predikat yang diberikan kepada mantan peserta didik yang tidak mampu menyelesaikan suatu jenjang pendidikan, sehingga tidak dapat melanjutkan studinya kejenjang pendidikan berikutnya”.</w:t>
      </w:r>
      <w:proofErr w:type="gramEnd"/>
    </w:p>
    <w:p w:rsidR="00EB4A5E" w:rsidRDefault="00EB4A5E" w:rsidP="00EB4A5E">
      <w:pPr>
        <w:jc w:val="both"/>
        <w:rPr>
          <w:sz w:val="23"/>
          <w:szCs w:val="23"/>
          <w:lang w:val="id-ID"/>
        </w:rPr>
      </w:pPr>
    </w:p>
    <w:p w:rsidR="00EB4A5E" w:rsidRPr="00A10781" w:rsidRDefault="00EB4A5E" w:rsidP="00A10781">
      <w:pPr>
        <w:jc w:val="both"/>
        <w:rPr>
          <w:i/>
          <w:sz w:val="23"/>
          <w:szCs w:val="23"/>
          <w:lang w:val="id-ID"/>
        </w:rPr>
      </w:pPr>
      <w:r w:rsidRPr="00A10781">
        <w:rPr>
          <w:b/>
          <w:i/>
          <w:sz w:val="23"/>
          <w:szCs w:val="23"/>
        </w:rPr>
        <w:t>Faktor-faktor yang Mempengaruhi Anak Putus Sekolah</w:t>
      </w:r>
    </w:p>
    <w:p w:rsidR="00EB4A5E" w:rsidRPr="00A10781" w:rsidRDefault="00EB4A5E" w:rsidP="00A10781">
      <w:pPr>
        <w:ind w:firstLine="567"/>
        <w:jc w:val="both"/>
        <w:rPr>
          <w:sz w:val="23"/>
          <w:szCs w:val="23"/>
        </w:rPr>
      </w:pPr>
      <w:r w:rsidRPr="00A10781">
        <w:rPr>
          <w:sz w:val="23"/>
          <w:szCs w:val="23"/>
        </w:rPr>
        <w:t>Merri menyimpulkan indikator putus sekolah yang digunakan berdasarkan pendapat Baharudin (1981), Dalyono (2008), dan Jhonston dan Rivera (dalam Bader, 1990) adalah:</w:t>
      </w:r>
    </w:p>
    <w:p w:rsidR="00A10781" w:rsidRPr="00A10781" w:rsidRDefault="00EB4A5E" w:rsidP="00A10781">
      <w:pPr>
        <w:pStyle w:val="ListParagraph"/>
        <w:numPr>
          <w:ilvl w:val="0"/>
          <w:numId w:val="46"/>
        </w:numPr>
        <w:ind w:left="284" w:hanging="284"/>
        <w:jc w:val="both"/>
        <w:rPr>
          <w:rFonts w:ascii="Times New Roman" w:hAnsi="Times New Roman"/>
          <w:sz w:val="23"/>
          <w:szCs w:val="23"/>
        </w:rPr>
      </w:pPr>
      <w:r w:rsidRPr="00A10781">
        <w:rPr>
          <w:rFonts w:ascii="Times New Roman" w:hAnsi="Times New Roman"/>
          <w:sz w:val="23"/>
          <w:szCs w:val="23"/>
        </w:rPr>
        <w:t>Faktor Internal</w:t>
      </w:r>
    </w:p>
    <w:p w:rsidR="00EB4A5E" w:rsidRPr="00A10781" w:rsidRDefault="00EB4A5E" w:rsidP="00A10781">
      <w:pPr>
        <w:pStyle w:val="ListParagraph"/>
        <w:ind w:left="284"/>
        <w:jc w:val="both"/>
        <w:rPr>
          <w:rFonts w:ascii="Times New Roman" w:hAnsi="Times New Roman"/>
          <w:sz w:val="23"/>
          <w:szCs w:val="23"/>
        </w:rPr>
      </w:pPr>
      <w:proofErr w:type="gramStart"/>
      <w:r w:rsidRPr="00A10781">
        <w:rPr>
          <w:rFonts w:ascii="Times New Roman" w:hAnsi="Times New Roman"/>
          <w:sz w:val="23"/>
          <w:szCs w:val="23"/>
        </w:rPr>
        <w:t>Yang dimaksud dengan faktor internal adalah faktor-faktor yang berasal dari dalam individu.</w:t>
      </w:r>
      <w:proofErr w:type="gramEnd"/>
      <w:r w:rsidRPr="00A10781">
        <w:rPr>
          <w:rFonts w:ascii="Times New Roman" w:hAnsi="Times New Roman"/>
          <w:sz w:val="23"/>
          <w:szCs w:val="23"/>
        </w:rPr>
        <w:t xml:space="preserve"> Faktor internal terdiri dari:</w:t>
      </w:r>
    </w:p>
    <w:p w:rsidR="00A10781" w:rsidRPr="00A10781" w:rsidRDefault="00EB4A5E" w:rsidP="00643EFD">
      <w:pPr>
        <w:pStyle w:val="ListParagraph"/>
        <w:numPr>
          <w:ilvl w:val="0"/>
          <w:numId w:val="47"/>
        </w:numPr>
        <w:spacing w:after="0" w:line="240" w:lineRule="auto"/>
        <w:ind w:left="567" w:hanging="283"/>
        <w:jc w:val="both"/>
        <w:rPr>
          <w:rFonts w:ascii="Times New Roman" w:hAnsi="Times New Roman"/>
          <w:sz w:val="23"/>
          <w:szCs w:val="23"/>
        </w:rPr>
      </w:pPr>
      <w:r w:rsidRPr="00A10781">
        <w:rPr>
          <w:rFonts w:ascii="Times New Roman" w:hAnsi="Times New Roman"/>
          <w:sz w:val="23"/>
          <w:szCs w:val="23"/>
        </w:rPr>
        <w:t xml:space="preserve">Intelegensi </w:t>
      </w:r>
    </w:p>
    <w:p w:rsidR="00EB4A5E" w:rsidRPr="00A10781" w:rsidRDefault="00EB4A5E" w:rsidP="00643EFD">
      <w:pPr>
        <w:pStyle w:val="ListParagraph"/>
        <w:spacing w:after="0" w:line="240" w:lineRule="auto"/>
        <w:ind w:left="567"/>
        <w:jc w:val="both"/>
        <w:rPr>
          <w:rFonts w:ascii="Times New Roman" w:hAnsi="Times New Roman"/>
          <w:sz w:val="23"/>
          <w:szCs w:val="23"/>
        </w:rPr>
      </w:pPr>
      <w:r w:rsidRPr="00A10781">
        <w:rPr>
          <w:rFonts w:ascii="Times New Roman" w:hAnsi="Times New Roman"/>
          <w:sz w:val="23"/>
          <w:szCs w:val="23"/>
        </w:rPr>
        <w:t xml:space="preserve">Intelegensi berasal dari bahasa inggris </w:t>
      </w:r>
      <w:r w:rsidRPr="00A10781">
        <w:rPr>
          <w:rFonts w:ascii="Times New Roman" w:hAnsi="Times New Roman"/>
          <w:i/>
          <w:sz w:val="23"/>
          <w:szCs w:val="23"/>
        </w:rPr>
        <w:t xml:space="preserve">intelligence, </w:t>
      </w:r>
      <w:r w:rsidRPr="00A10781">
        <w:rPr>
          <w:rFonts w:ascii="Times New Roman" w:hAnsi="Times New Roman"/>
          <w:sz w:val="23"/>
          <w:szCs w:val="23"/>
        </w:rPr>
        <w:t xml:space="preserve">yang juga berasal dari bahasa </w:t>
      </w:r>
      <w:proofErr w:type="gramStart"/>
      <w:r w:rsidRPr="00A10781">
        <w:rPr>
          <w:rFonts w:ascii="Times New Roman" w:hAnsi="Times New Roman"/>
          <w:sz w:val="23"/>
          <w:szCs w:val="23"/>
        </w:rPr>
        <w:t>latin</w:t>
      </w:r>
      <w:proofErr w:type="gramEnd"/>
      <w:r w:rsidRPr="00A10781">
        <w:rPr>
          <w:rFonts w:ascii="Times New Roman" w:hAnsi="Times New Roman"/>
          <w:sz w:val="23"/>
          <w:szCs w:val="23"/>
        </w:rPr>
        <w:t xml:space="preserve"> yaitu </w:t>
      </w:r>
      <w:r w:rsidRPr="00A10781">
        <w:rPr>
          <w:rFonts w:ascii="Times New Roman" w:hAnsi="Times New Roman"/>
          <w:i/>
          <w:sz w:val="23"/>
          <w:szCs w:val="23"/>
        </w:rPr>
        <w:t xml:space="preserve">Intellectus </w:t>
      </w:r>
      <w:r w:rsidRPr="00A10781">
        <w:rPr>
          <w:rFonts w:ascii="Times New Roman" w:hAnsi="Times New Roman"/>
          <w:sz w:val="23"/>
          <w:szCs w:val="23"/>
        </w:rPr>
        <w:t xml:space="preserve">dan </w:t>
      </w:r>
      <w:r w:rsidRPr="00A10781">
        <w:rPr>
          <w:rFonts w:ascii="Times New Roman" w:hAnsi="Times New Roman"/>
          <w:i/>
          <w:sz w:val="23"/>
          <w:szCs w:val="23"/>
        </w:rPr>
        <w:t>intellegentia</w:t>
      </w:r>
      <w:r w:rsidRPr="00A10781">
        <w:rPr>
          <w:rFonts w:ascii="Times New Roman" w:hAnsi="Times New Roman"/>
          <w:sz w:val="23"/>
          <w:szCs w:val="23"/>
        </w:rPr>
        <w:t xml:space="preserve">. </w:t>
      </w:r>
      <w:proofErr w:type="gramStart"/>
      <w:r w:rsidRPr="00A10781">
        <w:rPr>
          <w:rFonts w:ascii="Times New Roman" w:hAnsi="Times New Roman"/>
          <w:sz w:val="23"/>
          <w:szCs w:val="23"/>
        </w:rPr>
        <w:t>Teori tentang intelegensi pertama kali dikemukakan oleh Spearman dan Wynn Jones Pol pada tahun 1951.</w:t>
      </w:r>
      <w:proofErr w:type="gramEnd"/>
      <w:r w:rsidRPr="00A10781">
        <w:rPr>
          <w:rFonts w:ascii="Times New Roman" w:hAnsi="Times New Roman"/>
          <w:sz w:val="23"/>
          <w:szCs w:val="23"/>
        </w:rPr>
        <w:t xml:space="preserve"> </w:t>
      </w:r>
      <w:proofErr w:type="gramStart"/>
      <w:r w:rsidRPr="00A10781">
        <w:rPr>
          <w:rFonts w:ascii="Times New Roman" w:hAnsi="Times New Roman"/>
          <w:sz w:val="23"/>
          <w:szCs w:val="23"/>
        </w:rPr>
        <w:t>Spearmen dan Wynn mengemukakan adanya konsep lama mengenai sesuatu kekuatan (</w:t>
      </w:r>
      <w:r w:rsidRPr="00A10781">
        <w:rPr>
          <w:rFonts w:ascii="Times New Roman" w:hAnsi="Times New Roman"/>
          <w:i/>
          <w:sz w:val="23"/>
          <w:szCs w:val="23"/>
        </w:rPr>
        <w:t>power</w:t>
      </w:r>
      <w:r w:rsidRPr="00A10781">
        <w:rPr>
          <w:rFonts w:ascii="Times New Roman" w:hAnsi="Times New Roman"/>
          <w:sz w:val="23"/>
          <w:szCs w:val="23"/>
        </w:rPr>
        <w:t>) yang dapat melengkapi akal pikiran manusia tunggal pengetahuan sejati.</w:t>
      </w:r>
      <w:proofErr w:type="gramEnd"/>
      <w:r w:rsidRPr="00A10781">
        <w:rPr>
          <w:rFonts w:ascii="Times New Roman" w:hAnsi="Times New Roman"/>
          <w:sz w:val="23"/>
          <w:szCs w:val="23"/>
        </w:rPr>
        <w:t xml:space="preserve"> </w:t>
      </w:r>
    </w:p>
    <w:p w:rsidR="00A10781" w:rsidRPr="00A10781" w:rsidRDefault="00EB4A5E" w:rsidP="00643EFD">
      <w:pPr>
        <w:pStyle w:val="ListParagraph"/>
        <w:numPr>
          <w:ilvl w:val="0"/>
          <w:numId w:val="47"/>
        </w:numPr>
        <w:spacing w:after="0" w:line="240" w:lineRule="auto"/>
        <w:ind w:left="567" w:hanging="283"/>
        <w:jc w:val="both"/>
        <w:rPr>
          <w:rFonts w:ascii="Times New Roman" w:hAnsi="Times New Roman"/>
          <w:sz w:val="23"/>
          <w:szCs w:val="23"/>
        </w:rPr>
      </w:pPr>
      <w:r w:rsidRPr="00A10781">
        <w:rPr>
          <w:rFonts w:ascii="Times New Roman" w:hAnsi="Times New Roman"/>
          <w:sz w:val="23"/>
          <w:szCs w:val="23"/>
        </w:rPr>
        <w:t>Motivasi</w:t>
      </w:r>
    </w:p>
    <w:p w:rsidR="00EB4A5E" w:rsidRPr="00A10781" w:rsidRDefault="00EB4A5E" w:rsidP="00643EFD">
      <w:pPr>
        <w:pStyle w:val="ListParagraph"/>
        <w:spacing w:after="0" w:line="240" w:lineRule="auto"/>
        <w:ind w:left="567"/>
        <w:jc w:val="both"/>
        <w:rPr>
          <w:rFonts w:ascii="Times New Roman" w:hAnsi="Times New Roman"/>
          <w:sz w:val="23"/>
          <w:szCs w:val="23"/>
        </w:rPr>
      </w:pPr>
      <w:proofErr w:type="gramStart"/>
      <w:r w:rsidRPr="00A10781">
        <w:rPr>
          <w:rFonts w:ascii="Times New Roman" w:hAnsi="Times New Roman"/>
          <w:sz w:val="23"/>
          <w:szCs w:val="23"/>
        </w:rPr>
        <w:t xml:space="preserve">Kata motivasi berasal dari bahasa Latin yaitu </w:t>
      </w:r>
      <w:r w:rsidRPr="00A10781">
        <w:rPr>
          <w:rFonts w:ascii="Times New Roman" w:hAnsi="Times New Roman"/>
          <w:i/>
          <w:sz w:val="23"/>
          <w:szCs w:val="23"/>
        </w:rPr>
        <w:t>movere</w:t>
      </w:r>
      <w:r w:rsidRPr="00A10781">
        <w:rPr>
          <w:rFonts w:ascii="Times New Roman" w:hAnsi="Times New Roman"/>
          <w:sz w:val="23"/>
          <w:szCs w:val="23"/>
        </w:rPr>
        <w:t xml:space="preserve"> yang berarti bergerak (</w:t>
      </w:r>
      <w:r w:rsidRPr="00A10781">
        <w:rPr>
          <w:rFonts w:ascii="Times New Roman" w:hAnsi="Times New Roman"/>
          <w:i/>
          <w:sz w:val="23"/>
          <w:szCs w:val="23"/>
        </w:rPr>
        <w:t>move)</w:t>
      </w:r>
      <w:r w:rsidRPr="00A10781">
        <w:rPr>
          <w:rFonts w:ascii="Times New Roman" w:hAnsi="Times New Roman"/>
          <w:sz w:val="23"/>
          <w:szCs w:val="23"/>
        </w:rPr>
        <w:t>.</w:t>
      </w:r>
      <w:proofErr w:type="gramEnd"/>
      <w:r w:rsidRPr="00A10781">
        <w:rPr>
          <w:rFonts w:ascii="Times New Roman" w:hAnsi="Times New Roman"/>
          <w:sz w:val="23"/>
          <w:szCs w:val="23"/>
        </w:rPr>
        <w:t xml:space="preserve"> Motivasi menjelaskan </w:t>
      </w:r>
      <w:proofErr w:type="gramStart"/>
      <w:r w:rsidRPr="00A10781">
        <w:rPr>
          <w:rFonts w:ascii="Times New Roman" w:hAnsi="Times New Roman"/>
          <w:sz w:val="23"/>
          <w:szCs w:val="23"/>
        </w:rPr>
        <w:t>apa</w:t>
      </w:r>
      <w:proofErr w:type="gramEnd"/>
      <w:r w:rsidRPr="00A10781">
        <w:rPr>
          <w:rFonts w:ascii="Times New Roman" w:hAnsi="Times New Roman"/>
          <w:sz w:val="23"/>
          <w:szCs w:val="23"/>
        </w:rPr>
        <w:t xml:space="preserve"> yang membuat orang melakukan sesuatu, membuat mereka tetap melakukannya, dan membantu mereka dalam menyelesaikan tugas-tugas. </w:t>
      </w:r>
      <w:proofErr w:type="gramStart"/>
      <w:r w:rsidRPr="00A10781">
        <w:rPr>
          <w:rFonts w:ascii="Times New Roman" w:hAnsi="Times New Roman"/>
          <w:sz w:val="23"/>
          <w:szCs w:val="23"/>
        </w:rPr>
        <w:t>Hal ini berarti bahwa konsep motivasi digunakan untuk menjelaskan keinginan berperilaku, arah perilaku (pilihan), intensitas perilaku (usaha berkelanjutan), dan penyelesaian atau prestasi yang sesungguhnya (Pintrich, 2003).</w:t>
      </w:r>
      <w:proofErr w:type="gramEnd"/>
      <w:r w:rsidRPr="00A10781">
        <w:rPr>
          <w:rFonts w:ascii="Times New Roman" w:hAnsi="Times New Roman"/>
          <w:sz w:val="23"/>
          <w:szCs w:val="23"/>
        </w:rPr>
        <w:t xml:space="preserve"> Menurut Santrock (2007) motivasi adalah proses yang memberi semangat, arah dan kegigihan perilaku. </w:t>
      </w:r>
      <w:proofErr w:type="gramStart"/>
      <w:r w:rsidRPr="00A10781">
        <w:rPr>
          <w:rFonts w:ascii="Times New Roman" w:hAnsi="Times New Roman"/>
          <w:sz w:val="23"/>
          <w:szCs w:val="23"/>
        </w:rPr>
        <w:t>Perilaku yang memiliki motivasi adalah perilaku yang penuh energi, terarah, dan bertahan lama.</w:t>
      </w:r>
      <w:proofErr w:type="gramEnd"/>
      <w:r w:rsidRPr="00A10781">
        <w:rPr>
          <w:rFonts w:ascii="Times New Roman" w:hAnsi="Times New Roman"/>
          <w:sz w:val="23"/>
          <w:szCs w:val="23"/>
        </w:rPr>
        <w:t xml:space="preserve">  </w:t>
      </w:r>
    </w:p>
    <w:p w:rsidR="008736E5" w:rsidRPr="00A10781" w:rsidRDefault="00EB4A5E" w:rsidP="00643EFD">
      <w:pPr>
        <w:ind w:left="567"/>
        <w:jc w:val="both"/>
        <w:rPr>
          <w:sz w:val="23"/>
          <w:szCs w:val="23"/>
          <w:lang w:val="id-ID"/>
        </w:rPr>
      </w:pPr>
      <w:proofErr w:type="gramStart"/>
      <w:r w:rsidRPr="00A10781">
        <w:rPr>
          <w:sz w:val="23"/>
          <w:szCs w:val="23"/>
        </w:rPr>
        <w:lastRenderedPageBreak/>
        <w:t>Menurut Hamalik (dalam Djamarah, 2002) motivasi adalah suatu perubahan energi di dalam pribadi seseorang yang ditandai dengan timbulnya afektiv (perasaan) dan reaksi untuk mencapai tujuan.</w:t>
      </w:r>
      <w:proofErr w:type="gramEnd"/>
    </w:p>
    <w:p w:rsidR="00A10781" w:rsidRPr="00A10781" w:rsidRDefault="00EB4A5E" w:rsidP="00643EFD">
      <w:pPr>
        <w:pStyle w:val="ListParagraph"/>
        <w:numPr>
          <w:ilvl w:val="0"/>
          <w:numId w:val="47"/>
        </w:numPr>
        <w:ind w:left="567" w:hanging="283"/>
        <w:jc w:val="both"/>
        <w:rPr>
          <w:rFonts w:ascii="Times New Roman" w:hAnsi="Times New Roman"/>
          <w:sz w:val="23"/>
          <w:szCs w:val="23"/>
        </w:rPr>
      </w:pPr>
      <w:r w:rsidRPr="00A10781">
        <w:rPr>
          <w:rFonts w:ascii="Times New Roman" w:hAnsi="Times New Roman"/>
          <w:sz w:val="23"/>
          <w:szCs w:val="23"/>
        </w:rPr>
        <w:t>Tingkat Kesadaran</w:t>
      </w:r>
    </w:p>
    <w:p w:rsidR="00A10781" w:rsidRDefault="00EB4A5E" w:rsidP="00EF3EA0">
      <w:pPr>
        <w:pStyle w:val="ListParagraph"/>
        <w:spacing w:after="0" w:line="240" w:lineRule="auto"/>
        <w:ind w:left="567"/>
        <w:jc w:val="both"/>
        <w:rPr>
          <w:rFonts w:ascii="Times New Roman" w:hAnsi="Times New Roman"/>
          <w:sz w:val="23"/>
          <w:szCs w:val="23"/>
          <w:lang w:val="id-ID"/>
        </w:rPr>
      </w:pPr>
      <w:r w:rsidRPr="00A10781">
        <w:rPr>
          <w:rFonts w:ascii="Times New Roman" w:hAnsi="Times New Roman"/>
          <w:sz w:val="23"/>
          <w:szCs w:val="23"/>
        </w:rPr>
        <w:t xml:space="preserve">Istilah kesadaran berasal dari bahasa </w:t>
      </w:r>
      <w:proofErr w:type="gramStart"/>
      <w:r w:rsidRPr="00A10781">
        <w:rPr>
          <w:rFonts w:ascii="Times New Roman" w:hAnsi="Times New Roman"/>
          <w:sz w:val="23"/>
          <w:szCs w:val="23"/>
        </w:rPr>
        <w:t>latin</w:t>
      </w:r>
      <w:proofErr w:type="gramEnd"/>
      <w:r w:rsidRPr="00A10781">
        <w:rPr>
          <w:rFonts w:ascii="Times New Roman" w:hAnsi="Times New Roman"/>
          <w:sz w:val="23"/>
          <w:szCs w:val="23"/>
        </w:rPr>
        <w:t xml:space="preserve"> yaitu “</w:t>
      </w:r>
      <w:r w:rsidRPr="00A10781">
        <w:rPr>
          <w:rFonts w:ascii="Times New Roman" w:hAnsi="Times New Roman"/>
          <w:i/>
          <w:sz w:val="23"/>
          <w:szCs w:val="23"/>
        </w:rPr>
        <w:t>concentia</w:t>
      </w:r>
      <w:r w:rsidRPr="00A10781">
        <w:rPr>
          <w:rFonts w:ascii="Times New Roman" w:hAnsi="Times New Roman"/>
          <w:sz w:val="23"/>
          <w:szCs w:val="23"/>
        </w:rPr>
        <w:t>” yang artinya “mengerti dengan”. Dalam bahasa inggris istilahnya “</w:t>
      </w:r>
      <w:r w:rsidRPr="00A10781">
        <w:rPr>
          <w:rFonts w:ascii="Times New Roman" w:hAnsi="Times New Roman"/>
          <w:i/>
          <w:sz w:val="23"/>
          <w:szCs w:val="23"/>
        </w:rPr>
        <w:t>concentia</w:t>
      </w:r>
      <w:r w:rsidRPr="00A10781">
        <w:rPr>
          <w:rFonts w:ascii="Times New Roman" w:hAnsi="Times New Roman"/>
          <w:sz w:val="23"/>
          <w:szCs w:val="23"/>
        </w:rPr>
        <w:t>” ini dapat diartikan sebagai “</w:t>
      </w:r>
      <w:r w:rsidRPr="00A10781">
        <w:rPr>
          <w:rFonts w:ascii="Times New Roman" w:hAnsi="Times New Roman"/>
          <w:i/>
          <w:sz w:val="23"/>
          <w:szCs w:val="23"/>
        </w:rPr>
        <w:t>consciousness</w:t>
      </w:r>
      <w:r w:rsidRPr="00A10781">
        <w:rPr>
          <w:rFonts w:ascii="Times New Roman" w:hAnsi="Times New Roman"/>
          <w:sz w:val="23"/>
          <w:szCs w:val="23"/>
        </w:rPr>
        <w:t>” yaitu kesadaran, secara harfiah kata kesadaran berasal dari kata sadar, yang berarti insyaf; merasa; tahu dan mengerti.</w:t>
      </w:r>
    </w:p>
    <w:p w:rsidR="00A10781" w:rsidRPr="00A10781" w:rsidRDefault="00EB4A5E" w:rsidP="00EF3EA0">
      <w:pPr>
        <w:pStyle w:val="ListParagraph"/>
        <w:numPr>
          <w:ilvl w:val="0"/>
          <w:numId w:val="47"/>
        </w:numPr>
        <w:spacing w:after="0" w:line="240" w:lineRule="auto"/>
        <w:ind w:left="567" w:hanging="283"/>
        <w:jc w:val="both"/>
        <w:rPr>
          <w:rFonts w:ascii="Times New Roman" w:hAnsi="Times New Roman"/>
          <w:sz w:val="23"/>
          <w:szCs w:val="23"/>
        </w:rPr>
      </w:pPr>
      <w:r w:rsidRPr="00A10781">
        <w:rPr>
          <w:rFonts w:ascii="Times New Roman" w:hAnsi="Times New Roman"/>
          <w:sz w:val="23"/>
          <w:szCs w:val="23"/>
        </w:rPr>
        <w:t>Tidak Menyukai Sekolah</w:t>
      </w:r>
    </w:p>
    <w:p w:rsidR="00EB4A5E" w:rsidRPr="00A10781" w:rsidRDefault="00EB4A5E" w:rsidP="00EF3EA0">
      <w:pPr>
        <w:pStyle w:val="ListParagraph"/>
        <w:spacing w:after="0" w:line="240" w:lineRule="auto"/>
        <w:ind w:left="567"/>
        <w:jc w:val="both"/>
        <w:rPr>
          <w:rFonts w:ascii="Times New Roman" w:hAnsi="Times New Roman"/>
          <w:sz w:val="23"/>
          <w:szCs w:val="23"/>
        </w:rPr>
      </w:pPr>
      <w:r w:rsidRPr="00A10781">
        <w:rPr>
          <w:rFonts w:ascii="Times New Roman" w:hAnsi="Times New Roman"/>
          <w:sz w:val="23"/>
          <w:szCs w:val="23"/>
        </w:rPr>
        <w:t xml:space="preserve">Tidak menyukai sekolah dapat timbul karena siswa mempunyai pengalaman atau perlakuan yang tidak menyenangkan selama disekolah ataupun dilingkungan luar sekolah meskipun ada kemungkinan hal </w:t>
      </w:r>
      <w:proofErr w:type="gramStart"/>
      <w:r w:rsidRPr="00A10781">
        <w:rPr>
          <w:rFonts w:ascii="Times New Roman" w:hAnsi="Times New Roman"/>
          <w:sz w:val="23"/>
          <w:szCs w:val="23"/>
        </w:rPr>
        <w:t>lain</w:t>
      </w:r>
      <w:proofErr w:type="gramEnd"/>
      <w:r w:rsidRPr="00A10781">
        <w:rPr>
          <w:rFonts w:ascii="Times New Roman" w:hAnsi="Times New Roman"/>
          <w:sz w:val="23"/>
          <w:szCs w:val="23"/>
        </w:rPr>
        <w:t xml:space="preserve"> yang dapat menimbulkan hal tersebut.</w:t>
      </w:r>
    </w:p>
    <w:p w:rsidR="00A10781" w:rsidRPr="00A10781" w:rsidRDefault="00EB4A5E" w:rsidP="00A10781">
      <w:pPr>
        <w:pStyle w:val="ListParagraph"/>
        <w:numPr>
          <w:ilvl w:val="0"/>
          <w:numId w:val="46"/>
        </w:numPr>
        <w:ind w:left="284" w:hanging="284"/>
        <w:jc w:val="both"/>
        <w:rPr>
          <w:rFonts w:ascii="Times New Roman" w:hAnsi="Times New Roman"/>
          <w:sz w:val="23"/>
          <w:szCs w:val="23"/>
        </w:rPr>
      </w:pPr>
      <w:r w:rsidRPr="00A10781">
        <w:rPr>
          <w:rFonts w:ascii="Times New Roman" w:hAnsi="Times New Roman"/>
          <w:sz w:val="23"/>
          <w:szCs w:val="23"/>
        </w:rPr>
        <w:t>Faktor Eksternal</w:t>
      </w:r>
    </w:p>
    <w:p w:rsidR="00EB4A5E" w:rsidRPr="00A10781" w:rsidRDefault="00EB4A5E" w:rsidP="00A10781">
      <w:pPr>
        <w:pStyle w:val="ListParagraph"/>
        <w:ind w:left="284"/>
        <w:jc w:val="both"/>
        <w:rPr>
          <w:rFonts w:ascii="Times New Roman" w:hAnsi="Times New Roman"/>
          <w:sz w:val="23"/>
          <w:szCs w:val="23"/>
        </w:rPr>
      </w:pPr>
      <w:r w:rsidRPr="00A10781">
        <w:rPr>
          <w:rFonts w:ascii="Times New Roman" w:hAnsi="Times New Roman"/>
          <w:sz w:val="23"/>
          <w:szCs w:val="23"/>
        </w:rPr>
        <w:t xml:space="preserve">Faktor eksternal adalah faktor yang berasal dari luar individu untuk tetap melanjutakn pendidikan atau sebaliknya </w:t>
      </w:r>
      <w:proofErr w:type="gramStart"/>
      <w:r w:rsidRPr="00A10781">
        <w:rPr>
          <w:rFonts w:ascii="Times New Roman" w:hAnsi="Times New Roman"/>
          <w:sz w:val="23"/>
          <w:szCs w:val="23"/>
        </w:rPr>
        <w:t>memutuskan  berhenti</w:t>
      </w:r>
      <w:proofErr w:type="gramEnd"/>
      <w:r w:rsidRPr="00A10781">
        <w:rPr>
          <w:rFonts w:ascii="Times New Roman" w:hAnsi="Times New Roman"/>
          <w:sz w:val="23"/>
          <w:szCs w:val="23"/>
        </w:rPr>
        <w:t xml:space="preserve"> sekolah. Faktor eksternal ini terdiri dari beberapa faktor, yaitu sebagai berikut:</w:t>
      </w:r>
    </w:p>
    <w:p w:rsidR="00A10781" w:rsidRPr="00A10781" w:rsidRDefault="00EB4A5E" w:rsidP="00643EFD">
      <w:pPr>
        <w:pStyle w:val="ListParagraph"/>
        <w:numPr>
          <w:ilvl w:val="0"/>
          <w:numId w:val="48"/>
        </w:numPr>
        <w:spacing w:after="0" w:line="240" w:lineRule="auto"/>
        <w:ind w:left="567" w:hanging="283"/>
        <w:jc w:val="both"/>
        <w:rPr>
          <w:rFonts w:ascii="Times New Roman" w:hAnsi="Times New Roman"/>
          <w:sz w:val="23"/>
          <w:szCs w:val="23"/>
        </w:rPr>
      </w:pPr>
      <w:r w:rsidRPr="00A10781">
        <w:rPr>
          <w:rFonts w:ascii="Times New Roman" w:hAnsi="Times New Roman"/>
          <w:sz w:val="23"/>
          <w:szCs w:val="23"/>
        </w:rPr>
        <w:t>Faktor Ekonomi</w:t>
      </w:r>
    </w:p>
    <w:p w:rsidR="00A10781" w:rsidRDefault="00EB4A5E" w:rsidP="00643EFD">
      <w:pPr>
        <w:pStyle w:val="ListParagraph"/>
        <w:spacing w:after="0" w:line="240" w:lineRule="auto"/>
        <w:ind w:left="567"/>
        <w:jc w:val="both"/>
        <w:rPr>
          <w:rFonts w:ascii="Times New Roman" w:hAnsi="Times New Roman"/>
          <w:sz w:val="23"/>
          <w:szCs w:val="23"/>
          <w:lang w:val="id-ID"/>
        </w:rPr>
      </w:pPr>
      <w:r w:rsidRPr="00A10781">
        <w:rPr>
          <w:rFonts w:ascii="Times New Roman" w:hAnsi="Times New Roman"/>
          <w:sz w:val="23"/>
          <w:szCs w:val="23"/>
        </w:rPr>
        <w:t xml:space="preserve">Irwan </w:t>
      </w:r>
      <w:proofErr w:type="gramStart"/>
      <w:r w:rsidRPr="00A10781">
        <w:rPr>
          <w:rFonts w:ascii="Times New Roman" w:hAnsi="Times New Roman"/>
          <w:sz w:val="23"/>
          <w:szCs w:val="23"/>
        </w:rPr>
        <w:t>dkk(</w:t>
      </w:r>
      <w:proofErr w:type="gramEnd"/>
      <w:r w:rsidRPr="00A10781">
        <w:rPr>
          <w:rFonts w:ascii="Times New Roman" w:hAnsi="Times New Roman"/>
          <w:sz w:val="23"/>
          <w:szCs w:val="23"/>
        </w:rPr>
        <w:t xml:space="preserve">1978) menyeutkan, di Indonesia sebagai mana dinegara-negara berkembang umum, walaupun tidak dipungut uang sekolah, keluarga harus menyediakan dana untuk mengirimkan anak kesekolah, misalnya membeli peralatan sekolah, biaya transportasi dan seragam sekolah. </w:t>
      </w:r>
    </w:p>
    <w:p w:rsidR="00A10781" w:rsidRPr="00A10781" w:rsidRDefault="00EB4A5E" w:rsidP="00643EFD">
      <w:pPr>
        <w:pStyle w:val="ListParagraph"/>
        <w:numPr>
          <w:ilvl w:val="0"/>
          <w:numId w:val="48"/>
        </w:numPr>
        <w:spacing w:after="0" w:line="240" w:lineRule="auto"/>
        <w:ind w:left="567" w:hanging="283"/>
        <w:jc w:val="both"/>
        <w:rPr>
          <w:rFonts w:ascii="Times New Roman" w:hAnsi="Times New Roman"/>
          <w:sz w:val="23"/>
          <w:szCs w:val="23"/>
        </w:rPr>
      </w:pPr>
      <w:r w:rsidRPr="00A10781">
        <w:rPr>
          <w:rFonts w:ascii="Times New Roman" w:hAnsi="Times New Roman"/>
          <w:sz w:val="23"/>
          <w:szCs w:val="23"/>
        </w:rPr>
        <w:t>Faktor Sekolah</w:t>
      </w:r>
    </w:p>
    <w:p w:rsidR="00EB4A5E" w:rsidRPr="00A10781" w:rsidRDefault="00EB4A5E" w:rsidP="00643EFD">
      <w:pPr>
        <w:pStyle w:val="ListParagraph"/>
        <w:spacing w:after="0" w:line="240" w:lineRule="auto"/>
        <w:ind w:left="567"/>
        <w:jc w:val="both"/>
        <w:rPr>
          <w:rFonts w:ascii="Times New Roman" w:hAnsi="Times New Roman"/>
          <w:sz w:val="23"/>
          <w:szCs w:val="23"/>
        </w:rPr>
      </w:pPr>
      <w:r w:rsidRPr="00A10781">
        <w:rPr>
          <w:rFonts w:ascii="Times New Roman" w:hAnsi="Times New Roman"/>
          <w:sz w:val="23"/>
          <w:szCs w:val="23"/>
        </w:rPr>
        <w:t>Sekolah adalah tempat siswa mendapatkan pendidikan dan pengajaran, dalam kaitannya dengan putus sekolah adalah beberapa faktor yang menjadi penyebab siswa putus sekolah, antara lain sebagai berikut:</w:t>
      </w:r>
    </w:p>
    <w:p w:rsidR="00A10781" w:rsidRPr="00A10781" w:rsidRDefault="00EB4A5E" w:rsidP="00643EFD">
      <w:pPr>
        <w:pStyle w:val="ListParagraph"/>
        <w:numPr>
          <w:ilvl w:val="0"/>
          <w:numId w:val="44"/>
        </w:numPr>
        <w:spacing w:after="0" w:line="240" w:lineRule="auto"/>
        <w:ind w:left="851" w:hanging="284"/>
        <w:jc w:val="both"/>
        <w:rPr>
          <w:rFonts w:ascii="Times New Roman" w:hAnsi="Times New Roman"/>
          <w:sz w:val="23"/>
          <w:szCs w:val="23"/>
        </w:rPr>
      </w:pPr>
      <w:r w:rsidRPr="00A10781">
        <w:rPr>
          <w:rFonts w:ascii="Times New Roman" w:hAnsi="Times New Roman"/>
          <w:sz w:val="23"/>
          <w:szCs w:val="23"/>
        </w:rPr>
        <w:t>Metode Mengajar</w:t>
      </w:r>
    </w:p>
    <w:p w:rsidR="00EB4A5E" w:rsidRPr="00A10781" w:rsidRDefault="00EB4A5E" w:rsidP="00643EFD">
      <w:pPr>
        <w:pStyle w:val="ListParagraph"/>
        <w:spacing w:after="0" w:line="240" w:lineRule="auto"/>
        <w:ind w:left="851"/>
        <w:jc w:val="both"/>
        <w:rPr>
          <w:rFonts w:ascii="Times New Roman" w:hAnsi="Times New Roman"/>
          <w:sz w:val="23"/>
          <w:szCs w:val="23"/>
        </w:rPr>
      </w:pPr>
      <w:r w:rsidRPr="00A10781">
        <w:rPr>
          <w:rFonts w:ascii="Times New Roman" w:hAnsi="Times New Roman"/>
          <w:sz w:val="23"/>
          <w:szCs w:val="23"/>
        </w:rPr>
        <w:t xml:space="preserve">Metode mengajar adalah suatu </w:t>
      </w:r>
      <w:proofErr w:type="gramStart"/>
      <w:r w:rsidRPr="00A10781">
        <w:rPr>
          <w:rFonts w:ascii="Times New Roman" w:hAnsi="Times New Roman"/>
          <w:sz w:val="23"/>
          <w:szCs w:val="23"/>
        </w:rPr>
        <w:t>cara</w:t>
      </w:r>
      <w:proofErr w:type="gramEnd"/>
      <w:r w:rsidRPr="00A10781">
        <w:rPr>
          <w:rFonts w:ascii="Times New Roman" w:hAnsi="Times New Roman"/>
          <w:sz w:val="23"/>
          <w:szCs w:val="23"/>
        </w:rPr>
        <w:t xml:space="preserve"> /jalan yang harus dilalui di dalam mengajar (Slameto, 2010) Winamo Sukrahmad memutuskan metode, adalah cara yang didalamnya fungsinya merupakan alat untuk mencapai suatu tujuan.</w:t>
      </w:r>
    </w:p>
    <w:p w:rsidR="00A10781" w:rsidRPr="00A10781" w:rsidRDefault="00EB4A5E" w:rsidP="00643EFD">
      <w:pPr>
        <w:pStyle w:val="ListParagraph"/>
        <w:numPr>
          <w:ilvl w:val="0"/>
          <w:numId w:val="44"/>
        </w:numPr>
        <w:spacing w:after="0" w:line="240" w:lineRule="auto"/>
        <w:ind w:left="851" w:hanging="284"/>
        <w:jc w:val="both"/>
        <w:rPr>
          <w:rFonts w:ascii="Times New Roman" w:hAnsi="Times New Roman"/>
          <w:sz w:val="23"/>
          <w:szCs w:val="23"/>
        </w:rPr>
      </w:pPr>
      <w:r w:rsidRPr="00A10781">
        <w:rPr>
          <w:rFonts w:ascii="Times New Roman" w:hAnsi="Times New Roman"/>
          <w:sz w:val="23"/>
          <w:szCs w:val="23"/>
        </w:rPr>
        <w:t>Kurikulum</w:t>
      </w:r>
    </w:p>
    <w:p w:rsidR="00EB4A5E" w:rsidRDefault="00EB4A5E" w:rsidP="00EF3EA0">
      <w:pPr>
        <w:pStyle w:val="ListParagraph"/>
        <w:spacing w:after="0" w:line="240" w:lineRule="auto"/>
        <w:ind w:left="851"/>
        <w:jc w:val="both"/>
        <w:rPr>
          <w:rFonts w:ascii="Times New Roman" w:hAnsi="Times New Roman"/>
          <w:sz w:val="23"/>
          <w:szCs w:val="23"/>
          <w:lang w:val="id-ID"/>
        </w:rPr>
      </w:pPr>
      <w:r w:rsidRPr="00A10781">
        <w:rPr>
          <w:rFonts w:ascii="Times New Roman" w:hAnsi="Times New Roman"/>
          <w:sz w:val="23"/>
          <w:szCs w:val="23"/>
        </w:rPr>
        <w:t xml:space="preserve">Purwadi (2003), memilah pengertian kurikulum menjadi enam bagian; (1) kurikulum sebagai ide; (2) kurikulum formal berupa dokumen yang dijadikan sebagai pedoman dan panduan dalam melaksanakan kurikulum; (3) kurikulum menurut perspektif mengajar; (4) kurukulum oprasional yang dilaksanakan atau dioprasionalkan oleh pengajar di kelas; (5) kurikulum </w:t>
      </w:r>
      <w:r w:rsidRPr="00A10781">
        <w:rPr>
          <w:rFonts w:ascii="Times New Roman" w:hAnsi="Times New Roman"/>
          <w:i/>
          <w:sz w:val="23"/>
          <w:szCs w:val="23"/>
        </w:rPr>
        <w:t xml:space="preserve">experience </w:t>
      </w:r>
      <w:r w:rsidRPr="00A10781">
        <w:rPr>
          <w:rFonts w:ascii="Times New Roman" w:hAnsi="Times New Roman"/>
          <w:sz w:val="23"/>
          <w:szCs w:val="23"/>
        </w:rPr>
        <w:t>yakni kurikulum yang dialami oleh peserta didik; (6) kurukulum yang diperoleh dari penerapan kurikulum</w:t>
      </w:r>
    </w:p>
    <w:p w:rsidR="00EF3EA0" w:rsidRDefault="00EF3EA0" w:rsidP="00EF3EA0">
      <w:pPr>
        <w:pStyle w:val="ListParagraph"/>
        <w:spacing w:after="0" w:line="240" w:lineRule="auto"/>
        <w:ind w:left="851"/>
        <w:jc w:val="both"/>
        <w:rPr>
          <w:rFonts w:ascii="Times New Roman" w:hAnsi="Times New Roman"/>
          <w:sz w:val="23"/>
          <w:szCs w:val="23"/>
          <w:lang w:val="id-ID"/>
        </w:rPr>
      </w:pPr>
    </w:p>
    <w:p w:rsidR="00EF3EA0" w:rsidRPr="00EF3EA0" w:rsidRDefault="00EF3EA0" w:rsidP="00EF3EA0">
      <w:pPr>
        <w:pStyle w:val="ListParagraph"/>
        <w:spacing w:after="0" w:line="240" w:lineRule="auto"/>
        <w:ind w:left="851"/>
        <w:jc w:val="both"/>
        <w:rPr>
          <w:rFonts w:ascii="Times New Roman" w:hAnsi="Times New Roman"/>
          <w:sz w:val="23"/>
          <w:szCs w:val="23"/>
          <w:lang w:val="id-ID"/>
        </w:rPr>
      </w:pPr>
    </w:p>
    <w:p w:rsidR="00A10781" w:rsidRPr="00A10781" w:rsidRDefault="00EB4A5E" w:rsidP="00643EFD">
      <w:pPr>
        <w:pStyle w:val="ListParagraph"/>
        <w:numPr>
          <w:ilvl w:val="0"/>
          <w:numId w:val="44"/>
        </w:numPr>
        <w:spacing w:after="0" w:line="240" w:lineRule="auto"/>
        <w:ind w:left="851" w:hanging="284"/>
        <w:jc w:val="both"/>
        <w:rPr>
          <w:rFonts w:ascii="Times New Roman" w:hAnsi="Times New Roman"/>
          <w:sz w:val="23"/>
          <w:szCs w:val="23"/>
        </w:rPr>
      </w:pPr>
      <w:r w:rsidRPr="00A10781">
        <w:rPr>
          <w:rFonts w:ascii="Times New Roman" w:hAnsi="Times New Roman"/>
          <w:sz w:val="23"/>
          <w:szCs w:val="23"/>
        </w:rPr>
        <w:lastRenderedPageBreak/>
        <w:t>Relasi Guru dengan Siswa</w:t>
      </w:r>
    </w:p>
    <w:p w:rsidR="00EB4A5E" w:rsidRPr="00A10781" w:rsidRDefault="00EB4A5E" w:rsidP="00643EFD">
      <w:pPr>
        <w:pStyle w:val="ListParagraph"/>
        <w:spacing w:after="0" w:line="240" w:lineRule="auto"/>
        <w:ind w:left="851"/>
        <w:jc w:val="both"/>
        <w:rPr>
          <w:rFonts w:ascii="Times New Roman" w:hAnsi="Times New Roman"/>
          <w:sz w:val="23"/>
          <w:szCs w:val="23"/>
        </w:rPr>
      </w:pPr>
      <w:r w:rsidRPr="00A10781">
        <w:rPr>
          <w:rFonts w:ascii="Times New Roman" w:hAnsi="Times New Roman"/>
          <w:sz w:val="23"/>
          <w:szCs w:val="23"/>
        </w:rPr>
        <w:t xml:space="preserve">Proses pendidikan disekolah terjadi antara guru dengan siswa. Pada relasi guru dengan siswa yang </w:t>
      </w:r>
      <w:proofErr w:type="gramStart"/>
      <w:r w:rsidRPr="00A10781">
        <w:rPr>
          <w:rFonts w:ascii="Times New Roman" w:hAnsi="Times New Roman"/>
          <w:sz w:val="23"/>
          <w:szCs w:val="23"/>
        </w:rPr>
        <w:t>baik ,</w:t>
      </w:r>
      <w:proofErr w:type="gramEnd"/>
      <w:r w:rsidRPr="00A10781">
        <w:rPr>
          <w:rFonts w:ascii="Times New Roman" w:hAnsi="Times New Roman"/>
          <w:sz w:val="23"/>
          <w:szCs w:val="23"/>
        </w:rPr>
        <w:t xml:space="preserve"> siswa akan menyukai gurunya, juga akan menyukai pelajaran yang diberikan, sehingga ada semangat dalam diri siswa untuk belajar sungguh-sungguh. Sebaliknya jika siswa membenci gurunya atau telah terjadi hal yang tidak baik antara guru dan siswa, maka siswa </w:t>
      </w:r>
      <w:proofErr w:type="gramStart"/>
      <w:r w:rsidRPr="00A10781">
        <w:rPr>
          <w:rFonts w:ascii="Times New Roman" w:hAnsi="Times New Roman"/>
          <w:sz w:val="23"/>
          <w:szCs w:val="23"/>
        </w:rPr>
        <w:t>akan</w:t>
      </w:r>
      <w:proofErr w:type="gramEnd"/>
      <w:r w:rsidRPr="00A10781">
        <w:rPr>
          <w:rFonts w:ascii="Times New Roman" w:hAnsi="Times New Roman"/>
          <w:sz w:val="23"/>
          <w:szCs w:val="23"/>
        </w:rPr>
        <w:t xml:space="preserve"> segan untuk belajar.</w:t>
      </w:r>
    </w:p>
    <w:p w:rsidR="00643EFD" w:rsidRPr="00643EFD" w:rsidRDefault="00EB4A5E" w:rsidP="00643EFD">
      <w:pPr>
        <w:pStyle w:val="ListParagraph"/>
        <w:numPr>
          <w:ilvl w:val="0"/>
          <w:numId w:val="44"/>
        </w:numPr>
        <w:spacing w:after="0" w:line="240" w:lineRule="auto"/>
        <w:ind w:left="851" w:hanging="284"/>
        <w:jc w:val="both"/>
        <w:rPr>
          <w:rFonts w:ascii="Times New Roman" w:hAnsi="Times New Roman"/>
          <w:sz w:val="23"/>
          <w:szCs w:val="23"/>
        </w:rPr>
      </w:pPr>
      <w:r w:rsidRPr="00A10781">
        <w:rPr>
          <w:rFonts w:ascii="Times New Roman" w:hAnsi="Times New Roman"/>
          <w:sz w:val="23"/>
          <w:szCs w:val="23"/>
        </w:rPr>
        <w:t>Relasi Siswa dengan Siswa</w:t>
      </w:r>
    </w:p>
    <w:p w:rsidR="00EB4A5E" w:rsidRPr="00643EFD" w:rsidRDefault="00EB4A5E" w:rsidP="00643EFD">
      <w:pPr>
        <w:pStyle w:val="ListParagraph"/>
        <w:spacing w:after="0" w:line="240" w:lineRule="auto"/>
        <w:ind w:left="851"/>
        <w:jc w:val="both"/>
        <w:rPr>
          <w:rFonts w:ascii="Times New Roman" w:hAnsi="Times New Roman"/>
          <w:sz w:val="23"/>
          <w:szCs w:val="23"/>
        </w:rPr>
      </w:pPr>
      <w:proofErr w:type="gramStart"/>
      <w:r w:rsidRPr="00643EFD">
        <w:rPr>
          <w:rFonts w:ascii="Times New Roman" w:hAnsi="Times New Roman"/>
          <w:sz w:val="23"/>
          <w:szCs w:val="23"/>
        </w:rPr>
        <w:t>Berbicara tentang relasi siswa dengan siswa interaksi yang berlangsung bersifat informal dengan ciri kepolosan anak-anak.</w:t>
      </w:r>
      <w:proofErr w:type="gramEnd"/>
      <w:r w:rsidRPr="00643EFD">
        <w:rPr>
          <w:rFonts w:ascii="Times New Roman" w:hAnsi="Times New Roman"/>
          <w:sz w:val="23"/>
          <w:szCs w:val="23"/>
        </w:rPr>
        <w:t xml:space="preserve"> </w:t>
      </w:r>
      <w:proofErr w:type="gramStart"/>
      <w:r w:rsidRPr="00643EFD">
        <w:rPr>
          <w:rFonts w:ascii="Times New Roman" w:hAnsi="Times New Roman"/>
          <w:sz w:val="23"/>
          <w:szCs w:val="23"/>
        </w:rPr>
        <w:t>Dalam relasi siswa dengan siswa ini, ada siswa yang diterima populer diantara teman sebanyanya, namun ada pula yang diabaikan dan ditolak.</w:t>
      </w:r>
      <w:proofErr w:type="gramEnd"/>
    </w:p>
    <w:p w:rsidR="003F1873" w:rsidRPr="003F1873" w:rsidRDefault="00B026EC" w:rsidP="003F1873">
      <w:pPr>
        <w:pStyle w:val="ListParagraph"/>
        <w:numPr>
          <w:ilvl w:val="0"/>
          <w:numId w:val="48"/>
        </w:numPr>
        <w:spacing w:after="0" w:line="240" w:lineRule="auto"/>
        <w:ind w:left="567" w:hanging="294"/>
        <w:jc w:val="both"/>
        <w:rPr>
          <w:rFonts w:ascii="Times New Roman" w:hAnsi="Times New Roman"/>
          <w:sz w:val="23"/>
          <w:szCs w:val="23"/>
        </w:rPr>
      </w:pPr>
      <w:r w:rsidRPr="003F1873">
        <w:rPr>
          <w:rFonts w:ascii="Times New Roman" w:hAnsi="Times New Roman"/>
          <w:sz w:val="23"/>
          <w:szCs w:val="23"/>
        </w:rPr>
        <w:t>Faktor Sosial Budaya Masyarakat</w:t>
      </w:r>
    </w:p>
    <w:p w:rsidR="00EB4A5E" w:rsidRPr="003F1873" w:rsidRDefault="00B026EC" w:rsidP="003F1873">
      <w:pPr>
        <w:pStyle w:val="ListParagraph"/>
        <w:spacing w:after="0" w:line="240" w:lineRule="auto"/>
        <w:ind w:left="567"/>
        <w:jc w:val="both"/>
        <w:rPr>
          <w:rFonts w:ascii="Times New Roman" w:hAnsi="Times New Roman"/>
          <w:sz w:val="23"/>
          <w:szCs w:val="23"/>
        </w:rPr>
      </w:pPr>
      <w:r w:rsidRPr="003F1873">
        <w:rPr>
          <w:rFonts w:ascii="Times New Roman" w:hAnsi="Times New Roman"/>
          <w:sz w:val="23"/>
          <w:szCs w:val="23"/>
        </w:rPr>
        <w:t>Menurut Dalyono (2008), “Lingkungan sosial budaya masyarakat adalah semua orang atau manusia yang dapat berpengaruh terhadap kehidupan anak”. Pengaruh secara langsung seperti terjadi didalam pergaulan anak-anak dalam kehidupan sehari-hari dengan teman sebanyanya atau orang lain.</w:t>
      </w:r>
    </w:p>
    <w:p w:rsidR="003F1873" w:rsidRDefault="003F1873" w:rsidP="00165C35">
      <w:pPr>
        <w:jc w:val="both"/>
        <w:rPr>
          <w:b/>
          <w:sz w:val="23"/>
          <w:szCs w:val="23"/>
          <w:lang w:val="id-ID"/>
        </w:rPr>
      </w:pPr>
    </w:p>
    <w:p w:rsidR="00165C35" w:rsidRPr="00E71687" w:rsidRDefault="008736E5" w:rsidP="00165C35">
      <w:pPr>
        <w:jc w:val="both"/>
        <w:rPr>
          <w:b/>
          <w:sz w:val="23"/>
          <w:szCs w:val="23"/>
        </w:rPr>
      </w:pPr>
      <w:r w:rsidRPr="00E71687">
        <w:rPr>
          <w:b/>
          <w:sz w:val="23"/>
          <w:szCs w:val="23"/>
        </w:rPr>
        <w:t>METODE PENELITIAN</w:t>
      </w:r>
    </w:p>
    <w:p w:rsidR="00165C35" w:rsidRPr="008736E5" w:rsidRDefault="00165C35" w:rsidP="00165C35">
      <w:pPr>
        <w:jc w:val="both"/>
        <w:rPr>
          <w:b/>
          <w:i/>
          <w:sz w:val="23"/>
          <w:szCs w:val="23"/>
        </w:rPr>
      </w:pPr>
      <w:r w:rsidRPr="008736E5">
        <w:rPr>
          <w:b/>
          <w:i/>
          <w:sz w:val="23"/>
          <w:szCs w:val="23"/>
        </w:rPr>
        <w:t>Jenis Penelitian</w:t>
      </w:r>
    </w:p>
    <w:p w:rsidR="00165C35" w:rsidRPr="00E71687" w:rsidRDefault="00165C35" w:rsidP="008736E5">
      <w:pPr>
        <w:ind w:firstLine="567"/>
        <w:jc w:val="both"/>
        <w:rPr>
          <w:sz w:val="23"/>
          <w:szCs w:val="23"/>
        </w:rPr>
      </w:pPr>
      <w:proofErr w:type="gramStart"/>
      <w:r w:rsidRPr="00E71687">
        <w:rPr>
          <w:sz w:val="23"/>
          <w:szCs w:val="23"/>
        </w:rPr>
        <w:t>Penelitian ini termasuk dalam jenis penelitian deskriptif kualitatif.</w:t>
      </w:r>
      <w:proofErr w:type="gramEnd"/>
      <w:r w:rsidRPr="00E71687">
        <w:rPr>
          <w:sz w:val="23"/>
          <w:szCs w:val="23"/>
        </w:rPr>
        <w:t xml:space="preserve"> </w:t>
      </w:r>
      <w:proofErr w:type="gramStart"/>
      <w:r w:rsidRPr="00E71687">
        <w:rPr>
          <w:sz w:val="23"/>
          <w:szCs w:val="23"/>
        </w:rPr>
        <w:t>Penelitian deskriptif kualitatif merupakan penelitian yang menggambarkan dan menerangkan berbagai komponen situasi sosial tertentu sesuai dengan keadaan sebenarnya yang dibentuk dalam kata-kata berdasarkan teknik pengumpulan dan analisis data yang relevan hasil yang diperoleh dari situasi yang alamiah.</w:t>
      </w:r>
      <w:proofErr w:type="gramEnd"/>
    </w:p>
    <w:p w:rsidR="008736E5" w:rsidRDefault="008736E5" w:rsidP="00165C35">
      <w:pPr>
        <w:jc w:val="both"/>
        <w:rPr>
          <w:b/>
          <w:sz w:val="23"/>
          <w:szCs w:val="23"/>
          <w:lang w:val="id-ID"/>
        </w:rPr>
      </w:pPr>
    </w:p>
    <w:p w:rsidR="00165C35" w:rsidRPr="008736E5" w:rsidRDefault="00165C35" w:rsidP="00165C35">
      <w:pPr>
        <w:jc w:val="both"/>
        <w:rPr>
          <w:b/>
          <w:i/>
          <w:sz w:val="23"/>
          <w:szCs w:val="23"/>
        </w:rPr>
      </w:pPr>
      <w:r w:rsidRPr="008736E5">
        <w:rPr>
          <w:b/>
          <w:i/>
          <w:sz w:val="23"/>
          <w:szCs w:val="23"/>
        </w:rPr>
        <w:t>Fokus Penelitian</w:t>
      </w:r>
    </w:p>
    <w:p w:rsidR="00165C35" w:rsidRPr="00E71687" w:rsidRDefault="00165C35" w:rsidP="008736E5">
      <w:pPr>
        <w:ind w:firstLine="567"/>
        <w:jc w:val="both"/>
        <w:rPr>
          <w:sz w:val="23"/>
          <w:szCs w:val="23"/>
        </w:rPr>
      </w:pPr>
      <w:r w:rsidRPr="00E71687">
        <w:rPr>
          <w:sz w:val="23"/>
          <w:szCs w:val="23"/>
        </w:rPr>
        <w:t>Mengidentifikasi Fungsi Keluarga dalam Mendidik Anak Putus Sekolah di Kampung Suaran Kecamatan Sambaliung Kabupaten Berau, yaitu sebagai berikut:</w:t>
      </w:r>
    </w:p>
    <w:p w:rsidR="00165C35" w:rsidRPr="00E71687" w:rsidRDefault="00165C35" w:rsidP="00165C35">
      <w:pPr>
        <w:jc w:val="both"/>
        <w:rPr>
          <w:sz w:val="23"/>
          <w:szCs w:val="23"/>
        </w:rPr>
      </w:pPr>
    </w:p>
    <w:p w:rsidR="00165C35" w:rsidRPr="00017999" w:rsidRDefault="00165C35" w:rsidP="00017999">
      <w:pPr>
        <w:pStyle w:val="ListParagraph"/>
        <w:spacing w:after="0" w:line="240" w:lineRule="auto"/>
        <w:ind w:left="0"/>
        <w:jc w:val="both"/>
        <w:rPr>
          <w:rFonts w:ascii="Times New Roman" w:hAnsi="Times New Roman"/>
          <w:b/>
          <w:i/>
          <w:sz w:val="23"/>
          <w:szCs w:val="23"/>
        </w:rPr>
      </w:pPr>
      <w:r w:rsidRPr="00017999">
        <w:rPr>
          <w:rFonts w:ascii="Times New Roman" w:hAnsi="Times New Roman"/>
          <w:b/>
          <w:i/>
          <w:sz w:val="23"/>
          <w:szCs w:val="23"/>
        </w:rPr>
        <w:t>Fungsi-fungsi Keluarga</w:t>
      </w:r>
    </w:p>
    <w:p w:rsidR="00165C35" w:rsidRPr="00E71687" w:rsidRDefault="00165C35" w:rsidP="00017999">
      <w:pPr>
        <w:pStyle w:val="ListParagraph"/>
        <w:numPr>
          <w:ilvl w:val="0"/>
          <w:numId w:val="32"/>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Sosialisasi Anak</w:t>
      </w:r>
    </w:p>
    <w:p w:rsidR="00165C35" w:rsidRPr="00E71687" w:rsidRDefault="00165C35" w:rsidP="00017999">
      <w:pPr>
        <w:pStyle w:val="ListParagraph"/>
        <w:numPr>
          <w:ilvl w:val="0"/>
          <w:numId w:val="32"/>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Afeksi</w:t>
      </w:r>
    </w:p>
    <w:p w:rsidR="00165C35" w:rsidRPr="00E71687" w:rsidRDefault="00165C35" w:rsidP="00017999">
      <w:pPr>
        <w:pStyle w:val="ListParagraph"/>
        <w:numPr>
          <w:ilvl w:val="0"/>
          <w:numId w:val="32"/>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Edukatif</w:t>
      </w:r>
    </w:p>
    <w:p w:rsidR="00165C35" w:rsidRPr="00E71687" w:rsidRDefault="00165C35" w:rsidP="00017999">
      <w:pPr>
        <w:pStyle w:val="ListParagraph"/>
        <w:numPr>
          <w:ilvl w:val="0"/>
          <w:numId w:val="32"/>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Ekonomi</w:t>
      </w:r>
    </w:p>
    <w:p w:rsidR="00165C35" w:rsidRPr="00017999" w:rsidRDefault="00165C35" w:rsidP="00017999">
      <w:pPr>
        <w:pStyle w:val="ListParagraph"/>
        <w:numPr>
          <w:ilvl w:val="0"/>
          <w:numId w:val="32"/>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Protektif</w:t>
      </w:r>
    </w:p>
    <w:p w:rsidR="00017999" w:rsidRPr="00E71687" w:rsidRDefault="00017999" w:rsidP="00017999">
      <w:pPr>
        <w:pStyle w:val="ListParagraph"/>
        <w:spacing w:after="0" w:line="240" w:lineRule="auto"/>
        <w:ind w:left="284"/>
        <w:jc w:val="both"/>
        <w:rPr>
          <w:rFonts w:ascii="Times New Roman" w:hAnsi="Times New Roman"/>
          <w:sz w:val="23"/>
          <w:szCs w:val="23"/>
        </w:rPr>
      </w:pPr>
    </w:p>
    <w:p w:rsidR="00165C35" w:rsidRPr="00017999" w:rsidRDefault="00165C35" w:rsidP="00165C35">
      <w:pPr>
        <w:jc w:val="both"/>
        <w:rPr>
          <w:b/>
          <w:i/>
          <w:sz w:val="23"/>
          <w:szCs w:val="23"/>
        </w:rPr>
      </w:pPr>
      <w:r w:rsidRPr="00017999">
        <w:rPr>
          <w:b/>
          <w:i/>
          <w:sz w:val="23"/>
          <w:szCs w:val="23"/>
        </w:rPr>
        <w:t>Jenis dan Sumber Data</w:t>
      </w:r>
    </w:p>
    <w:p w:rsidR="00165C35" w:rsidRDefault="00165C35" w:rsidP="00017999">
      <w:pPr>
        <w:ind w:firstLine="567"/>
        <w:jc w:val="both"/>
        <w:rPr>
          <w:sz w:val="23"/>
          <w:szCs w:val="23"/>
          <w:lang w:val="id-ID"/>
        </w:rPr>
      </w:pPr>
      <w:proofErr w:type="gramStart"/>
      <w:r w:rsidRPr="00E71687">
        <w:rPr>
          <w:sz w:val="23"/>
          <w:szCs w:val="23"/>
        </w:rPr>
        <w:t>Adapun yang digunakan sebagai sumber data pada penelitian ini adalah data primer dan data sekunder.</w:t>
      </w:r>
      <w:proofErr w:type="gramEnd"/>
      <w:r w:rsidRPr="00E71687">
        <w:rPr>
          <w:sz w:val="23"/>
          <w:szCs w:val="23"/>
        </w:rPr>
        <w:t xml:space="preserve"> </w:t>
      </w:r>
      <w:proofErr w:type="gramStart"/>
      <w:r w:rsidRPr="00E71687">
        <w:rPr>
          <w:sz w:val="23"/>
          <w:szCs w:val="23"/>
        </w:rPr>
        <w:t>Data primer merupakan data yang secara langsung diperoleh dari informan yang terkait dengan fokus penelitian.</w:t>
      </w:r>
      <w:proofErr w:type="gramEnd"/>
      <w:r w:rsidRPr="00E71687">
        <w:rPr>
          <w:sz w:val="23"/>
          <w:szCs w:val="23"/>
        </w:rPr>
        <w:t xml:space="preserve"> </w:t>
      </w:r>
      <w:proofErr w:type="gramStart"/>
      <w:r w:rsidRPr="00E71687">
        <w:rPr>
          <w:sz w:val="23"/>
          <w:szCs w:val="23"/>
        </w:rPr>
        <w:t xml:space="preserve">Informan dalam </w:t>
      </w:r>
      <w:r w:rsidRPr="00E71687">
        <w:rPr>
          <w:sz w:val="23"/>
          <w:szCs w:val="23"/>
        </w:rPr>
        <w:lastRenderedPageBreak/>
        <w:t xml:space="preserve">penelitian ini adalah keluarga yang mempunyai anak putus sekolah dan anak yang putus sekolah, dengan menggunakan </w:t>
      </w:r>
      <w:r w:rsidRPr="00E71687">
        <w:rPr>
          <w:i/>
          <w:sz w:val="23"/>
          <w:szCs w:val="23"/>
        </w:rPr>
        <w:t>purposive sampling</w:t>
      </w:r>
      <w:r w:rsidRPr="00E71687">
        <w:rPr>
          <w:sz w:val="23"/>
          <w:szCs w:val="23"/>
        </w:rPr>
        <w:t>.</w:t>
      </w:r>
      <w:proofErr w:type="gramEnd"/>
      <w:r w:rsidRPr="00E71687">
        <w:rPr>
          <w:sz w:val="23"/>
          <w:szCs w:val="23"/>
        </w:rPr>
        <w:t xml:space="preserve"> Data sekunder dalam penelitian ini adalah data yang di peroleh secara tidak langsung melainkan dari berbagai sumber, antara lain Buku-buku ilmiah mengenai masalah yang </w:t>
      </w:r>
      <w:proofErr w:type="gramStart"/>
      <w:r w:rsidRPr="00E71687">
        <w:rPr>
          <w:sz w:val="23"/>
          <w:szCs w:val="23"/>
        </w:rPr>
        <w:t>akan</w:t>
      </w:r>
      <w:proofErr w:type="gramEnd"/>
      <w:r w:rsidRPr="00E71687">
        <w:rPr>
          <w:sz w:val="23"/>
          <w:szCs w:val="23"/>
        </w:rPr>
        <w:t xml:space="preserve"> diteliti pada penelitian ini, serta Jurnal-jurnal penelitian yang berhubungan dengan penelitian ini.</w:t>
      </w:r>
    </w:p>
    <w:p w:rsidR="00FA6BFA" w:rsidRPr="00FA6BFA" w:rsidRDefault="00FA6BFA" w:rsidP="00017999">
      <w:pPr>
        <w:ind w:firstLine="567"/>
        <w:jc w:val="both"/>
        <w:rPr>
          <w:sz w:val="23"/>
          <w:szCs w:val="23"/>
          <w:lang w:val="id-ID"/>
        </w:rPr>
      </w:pPr>
    </w:p>
    <w:p w:rsidR="00165C35" w:rsidRPr="00FA6BFA" w:rsidRDefault="00165C35" w:rsidP="00165C35">
      <w:pPr>
        <w:jc w:val="both"/>
        <w:rPr>
          <w:b/>
          <w:i/>
          <w:sz w:val="23"/>
          <w:szCs w:val="23"/>
        </w:rPr>
      </w:pPr>
      <w:r w:rsidRPr="00FA6BFA">
        <w:rPr>
          <w:b/>
          <w:i/>
          <w:sz w:val="23"/>
          <w:szCs w:val="23"/>
        </w:rPr>
        <w:t>Teknik Pengumpulan Data</w:t>
      </w:r>
    </w:p>
    <w:p w:rsidR="00FA6BFA" w:rsidRPr="00FA6BFA" w:rsidRDefault="00165C35" w:rsidP="00165C35">
      <w:pPr>
        <w:pStyle w:val="ListParagraph"/>
        <w:numPr>
          <w:ilvl w:val="0"/>
          <w:numId w:val="38"/>
        </w:numPr>
        <w:spacing w:after="0" w:line="240" w:lineRule="auto"/>
        <w:ind w:left="284" w:hanging="284"/>
        <w:jc w:val="both"/>
        <w:rPr>
          <w:rFonts w:ascii="Times New Roman" w:hAnsi="Times New Roman"/>
          <w:sz w:val="23"/>
          <w:szCs w:val="23"/>
        </w:rPr>
      </w:pPr>
      <w:r w:rsidRPr="00FA6BFA">
        <w:rPr>
          <w:rFonts w:ascii="Times New Roman" w:hAnsi="Times New Roman"/>
          <w:sz w:val="23"/>
          <w:szCs w:val="23"/>
        </w:rPr>
        <w:t xml:space="preserve">Wawancara </w:t>
      </w:r>
    </w:p>
    <w:p w:rsidR="00FA6BFA" w:rsidRDefault="00165C35" w:rsidP="00FA6BFA">
      <w:pPr>
        <w:pStyle w:val="ListParagraph"/>
        <w:spacing w:after="0" w:line="240" w:lineRule="auto"/>
        <w:ind w:left="284"/>
        <w:jc w:val="both"/>
        <w:rPr>
          <w:rFonts w:ascii="Times New Roman" w:hAnsi="Times New Roman"/>
          <w:sz w:val="23"/>
          <w:szCs w:val="23"/>
          <w:lang w:val="id-ID"/>
        </w:rPr>
      </w:pPr>
      <w:proofErr w:type="gramStart"/>
      <w:r w:rsidRPr="00FA6BFA">
        <w:rPr>
          <w:rFonts w:ascii="Times New Roman" w:hAnsi="Times New Roman"/>
          <w:sz w:val="23"/>
          <w:szCs w:val="23"/>
        </w:rPr>
        <w:t>Jenis wawancara yang digunakan aadalah wawancara mendalam kepada informan yang berkaitan dengan fokus penelitian.</w:t>
      </w:r>
      <w:proofErr w:type="gramEnd"/>
      <w:r w:rsidRPr="00FA6BFA">
        <w:rPr>
          <w:rFonts w:ascii="Times New Roman" w:hAnsi="Times New Roman"/>
          <w:sz w:val="23"/>
          <w:szCs w:val="23"/>
        </w:rPr>
        <w:t xml:space="preserve"> </w:t>
      </w:r>
      <w:proofErr w:type="gramStart"/>
      <w:r w:rsidRPr="00FA6BFA">
        <w:rPr>
          <w:rFonts w:ascii="Times New Roman" w:hAnsi="Times New Roman"/>
          <w:sz w:val="23"/>
          <w:szCs w:val="23"/>
        </w:rPr>
        <w:t>Dalam penelitian ini wawancara dilakukan kepada anak yang putus sekolah.</w:t>
      </w:r>
      <w:proofErr w:type="gramEnd"/>
      <w:r w:rsidRPr="00FA6BFA">
        <w:rPr>
          <w:rFonts w:ascii="Times New Roman" w:hAnsi="Times New Roman"/>
          <w:sz w:val="23"/>
          <w:szCs w:val="23"/>
        </w:rPr>
        <w:t xml:space="preserve"> </w:t>
      </w:r>
      <w:proofErr w:type="gramStart"/>
      <w:r w:rsidRPr="00FA6BFA">
        <w:rPr>
          <w:rFonts w:ascii="Times New Roman" w:hAnsi="Times New Roman"/>
          <w:sz w:val="23"/>
          <w:szCs w:val="23"/>
        </w:rPr>
        <w:t>Wawancara dilakukan sesuai dengan fokus penelitian dan panduan wawancara yang disiapkan oleh peneliti dengan tujuan untuk memperoleh bentuk-bentuk informasi dari informan.</w:t>
      </w:r>
      <w:proofErr w:type="gramEnd"/>
    </w:p>
    <w:p w:rsidR="00FA6BFA" w:rsidRPr="00FA6BFA" w:rsidRDefault="00165C35" w:rsidP="00165C35">
      <w:pPr>
        <w:pStyle w:val="ListParagraph"/>
        <w:numPr>
          <w:ilvl w:val="0"/>
          <w:numId w:val="38"/>
        </w:numPr>
        <w:spacing w:after="0" w:line="240" w:lineRule="auto"/>
        <w:ind w:left="284" w:hanging="284"/>
        <w:jc w:val="both"/>
        <w:rPr>
          <w:rFonts w:ascii="Times New Roman" w:hAnsi="Times New Roman"/>
          <w:sz w:val="23"/>
          <w:szCs w:val="23"/>
        </w:rPr>
      </w:pPr>
      <w:r w:rsidRPr="00FA6BFA">
        <w:rPr>
          <w:rFonts w:ascii="Times New Roman" w:hAnsi="Times New Roman"/>
          <w:sz w:val="23"/>
          <w:szCs w:val="23"/>
        </w:rPr>
        <w:t xml:space="preserve">Observasi atau  pengamatan </w:t>
      </w:r>
    </w:p>
    <w:p w:rsidR="00FA6BFA" w:rsidRDefault="00165C35" w:rsidP="00FA6BFA">
      <w:pPr>
        <w:pStyle w:val="ListParagraph"/>
        <w:spacing w:after="0" w:line="240" w:lineRule="auto"/>
        <w:ind w:left="284"/>
        <w:jc w:val="both"/>
        <w:rPr>
          <w:rFonts w:ascii="Times New Roman" w:hAnsi="Times New Roman"/>
          <w:sz w:val="23"/>
          <w:szCs w:val="23"/>
          <w:lang w:val="id-ID"/>
        </w:rPr>
      </w:pPr>
      <w:r w:rsidRPr="00FA6BFA">
        <w:rPr>
          <w:rFonts w:ascii="Times New Roman" w:hAnsi="Times New Roman"/>
          <w:sz w:val="23"/>
          <w:szCs w:val="23"/>
        </w:rPr>
        <w:t>Dalam penelitian ini observasi dilakukan hanya sebatas pengamatan pada informan yang putus sekolah dengan melihat kondisi informan</w:t>
      </w:r>
    </w:p>
    <w:p w:rsidR="00FA6BFA" w:rsidRPr="00FA6BFA" w:rsidRDefault="00165C35" w:rsidP="00FA6BFA">
      <w:pPr>
        <w:pStyle w:val="ListParagraph"/>
        <w:numPr>
          <w:ilvl w:val="0"/>
          <w:numId w:val="38"/>
        </w:numPr>
        <w:spacing w:after="0" w:line="240" w:lineRule="auto"/>
        <w:ind w:left="284" w:hanging="284"/>
        <w:jc w:val="both"/>
        <w:rPr>
          <w:rFonts w:ascii="Times New Roman" w:hAnsi="Times New Roman"/>
          <w:sz w:val="23"/>
          <w:szCs w:val="23"/>
        </w:rPr>
      </w:pPr>
      <w:r w:rsidRPr="00FA6BFA">
        <w:rPr>
          <w:rFonts w:ascii="Times New Roman" w:hAnsi="Times New Roman"/>
          <w:sz w:val="23"/>
          <w:szCs w:val="23"/>
        </w:rPr>
        <w:t>Tinjauan Kepustakaan</w:t>
      </w:r>
    </w:p>
    <w:p w:rsidR="00165C35" w:rsidRPr="00FA6BFA" w:rsidRDefault="00165C35" w:rsidP="00FA6BFA">
      <w:pPr>
        <w:pStyle w:val="ListParagraph"/>
        <w:spacing w:after="0" w:line="240" w:lineRule="auto"/>
        <w:ind w:left="284"/>
        <w:jc w:val="both"/>
        <w:rPr>
          <w:rFonts w:ascii="Times New Roman" w:hAnsi="Times New Roman"/>
          <w:sz w:val="23"/>
          <w:szCs w:val="23"/>
        </w:rPr>
      </w:pPr>
      <w:proofErr w:type="gramStart"/>
      <w:r w:rsidRPr="00FA6BFA">
        <w:rPr>
          <w:rFonts w:ascii="Times New Roman" w:hAnsi="Times New Roman"/>
          <w:sz w:val="23"/>
          <w:szCs w:val="23"/>
        </w:rPr>
        <w:t>Data dikumpulkan dari buku-buku atau hasil penelitian yang berkaitan dengan disiplin ilmu sosiologi, kajian penelitian, blog, artikel, serta jurnal penelitian.</w:t>
      </w:r>
      <w:proofErr w:type="gramEnd"/>
    </w:p>
    <w:p w:rsidR="00FA6BFA" w:rsidRDefault="00FA6BFA" w:rsidP="00165C35">
      <w:pPr>
        <w:jc w:val="both"/>
        <w:rPr>
          <w:b/>
          <w:sz w:val="23"/>
          <w:szCs w:val="23"/>
          <w:lang w:val="id-ID"/>
        </w:rPr>
      </w:pPr>
    </w:p>
    <w:p w:rsidR="00165C35" w:rsidRPr="00FA6BFA" w:rsidRDefault="00165C35" w:rsidP="00165C35">
      <w:pPr>
        <w:jc w:val="both"/>
        <w:rPr>
          <w:b/>
          <w:i/>
          <w:sz w:val="23"/>
          <w:szCs w:val="23"/>
        </w:rPr>
      </w:pPr>
      <w:r w:rsidRPr="00FA6BFA">
        <w:rPr>
          <w:b/>
          <w:i/>
          <w:sz w:val="23"/>
          <w:szCs w:val="23"/>
        </w:rPr>
        <w:t>Teknik Analisis Data</w:t>
      </w:r>
    </w:p>
    <w:p w:rsidR="00FA6BFA" w:rsidRPr="00FA6BFA" w:rsidRDefault="00165C35" w:rsidP="00FA6BFA">
      <w:pPr>
        <w:ind w:firstLine="567"/>
        <w:jc w:val="both"/>
        <w:rPr>
          <w:sz w:val="23"/>
          <w:szCs w:val="23"/>
          <w:lang w:val="id-ID"/>
        </w:rPr>
      </w:pPr>
      <w:r w:rsidRPr="00E71687">
        <w:rPr>
          <w:sz w:val="23"/>
          <w:szCs w:val="23"/>
        </w:rPr>
        <w:t>Teknik analisis data yang digunakan dalam penelitian ini Analisis data yang digunakan adalah analisis data model interaktif melalui tahapan-tahapan. Adapun penjelasan dari gambaran model interaktif, yang dikembangkan melalui Matthew B. Miles dan A. Micheal Huberman (2007:20), sebagai berikut:</w:t>
      </w:r>
    </w:p>
    <w:p w:rsidR="00FA6BFA" w:rsidRDefault="00165C35" w:rsidP="00165C35">
      <w:pPr>
        <w:pStyle w:val="ListParagraph"/>
        <w:numPr>
          <w:ilvl w:val="0"/>
          <w:numId w:val="39"/>
        </w:numPr>
        <w:spacing w:after="0" w:line="240" w:lineRule="auto"/>
        <w:ind w:left="284" w:hanging="284"/>
        <w:jc w:val="both"/>
        <w:rPr>
          <w:rFonts w:ascii="Times New Roman" w:hAnsi="Times New Roman"/>
          <w:sz w:val="23"/>
          <w:szCs w:val="23"/>
          <w:lang w:val="id-ID"/>
        </w:rPr>
      </w:pPr>
      <w:r w:rsidRPr="00E71687">
        <w:rPr>
          <w:rFonts w:ascii="Times New Roman" w:hAnsi="Times New Roman"/>
          <w:sz w:val="23"/>
          <w:szCs w:val="23"/>
        </w:rPr>
        <w:t>Pengumpulan Data</w:t>
      </w:r>
    </w:p>
    <w:p w:rsidR="00165C35" w:rsidRPr="00FA6BFA" w:rsidRDefault="00165C35" w:rsidP="00FA6BFA">
      <w:pPr>
        <w:pStyle w:val="ListParagraph"/>
        <w:spacing w:after="0" w:line="240" w:lineRule="auto"/>
        <w:ind w:left="284"/>
        <w:jc w:val="both"/>
        <w:rPr>
          <w:rFonts w:ascii="Times New Roman" w:hAnsi="Times New Roman"/>
          <w:sz w:val="23"/>
          <w:szCs w:val="23"/>
          <w:lang w:val="id-ID"/>
        </w:rPr>
      </w:pPr>
      <w:r w:rsidRPr="00FA6BFA">
        <w:rPr>
          <w:rFonts w:ascii="Times New Roman" w:hAnsi="Times New Roman"/>
          <w:sz w:val="23"/>
          <w:szCs w:val="23"/>
        </w:rPr>
        <w:t xml:space="preserve">Data pertama dan data mentah dikumpulkan, dalam suatu </w:t>
      </w:r>
      <w:proofErr w:type="gramStart"/>
      <w:r w:rsidRPr="00FA6BFA">
        <w:rPr>
          <w:rFonts w:ascii="Times New Roman" w:hAnsi="Times New Roman"/>
          <w:sz w:val="23"/>
          <w:szCs w:val="23"/>
        </w:rPr>
        <w:t>penelitian  perlu</w:t>
      </w:r>
      <w:proofErr w:type="gramEnd"/>
      <w:r w:rsidRPr="00FA6BFA">
        <w:rPr>
          <w:rFonts w:ascii="Times New Roman" w:hAnsi="Times New Roman"/>
          <w:sz w:val="23"/>
          <w:szCs w:val="23"/>
        </w:rPr>
        <w:t xml:space="preserve"> dicatat secara rinci dan teliti, setelah penulis melakukan pengumpulan data maka penulis melakukan anticipatory sebelum melakukan reduksi data.</w:t>
      </w:r>
    </w:p>
    <w:p w:rsidR="00FA6BFA" w:rsidRPr="00FA6BFA" w:rsidRDefault="00165C35" w:rsidP="00165C35">
      <w:pPr>
        <w:pStyle w:val="ListParagraph"/>
        <w:numPr>
          <w:ilvl w:val="0"/>
          <w:numId w:val="39"/>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Reduksi Data</w:t>
      </w:r>
    </w:p>
    <w:p w:rsidR="00165C35" w:rsidRPr="00FA6BFA" w:rsidRDefault="00165C35" w:rsidP="00FA6BFA">
      <w:pPr>
        <w:pStyle w:val="ListParagraph"/>
        <w:spacing w:after="0" w:line="240" w:lineRule="auto"/>
        <w:ind w:left="284"/>
        <w:jc w:val="both"/>
        <w:rPr>
          <w:rFonts w:ascii="Times New Roman" w:hAnsi="Times New Roman"/>
          <w:sz w:val="23"/>
          <w:szCs w:val="23"/>
        </w:rPr>
      </w:pPr>
      <w:r w:rsidRPr="00FA6BFA">
        <w:rPr>
          <w:rFonts w:ascii="Times New Roman" w:hAnsi="Times New Roman"/>
          <w:sz w:val="23"/>
          <w:szCs w:val="23"/>
        </w:rPr>
        <w:t xml:space="preserve">Laporan lapangan oleh penulis </w:t>
      </w:r>
      <w:proofErr w:type="gramStart"/>
      <w:r w:rsidRPr="00FA6BFA">
        <w:rPr>
          <w:rFonts w:ascii="Times New Roman" w:hAnsi="Times New Roman"/>
          <w:sz w:val="23"/>
          <w:szCs w:val="23"/>
        </w:rPr>
        <w:t>akan</w:t>
      </w:r>
      <w:proofErr w:type="gramEnd"/>
      <w:r w:rsidRPr="00FA6BFA">
        <w:rPr>
          <w:rFonts w:ascii="Times New Roman" w:hAnsi="Times New Roman"/>
          <w:sz w:val="23"/>
          <w:szCs w:val="23"/>
        </w:rPr>
        <w:t xml:space="preserve"> direduksi, dipilih hal-hal pokok, difokuskan pada hal-hal yang penting kemudian dicari tema atau polanya, reduksi data ini dilakukan terus-menerus selama proses penelitian berlangsung.</w:t>
      </w:r>
    </w:p>
    <w:p w:rsidR="00FA6BFA" w:rsidRPr="00FA6BFA" w:rsidRDefault="00165C35" w:rsidP="00165C35">
      <w:pPr>
        <w:pStyle w:val="ListParagraph"/>
        <w:numPr>
          <w:ilvl w:val="0"/>
          <w:numId w:val="39"/>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Penyajian Data</w:t>
      </w:r>
    </w:p>
    <w:p w:rsidR="00893AF8" w:rsidRDefault="00165C35" w:rsidP="00893AF8">
      <w:pPr>
        <w:pStyle w:val="ListParagraph"/>
        <w:spacing w:after="0" w:line="240" w:lineRule="auto"/>
        <w:ind w:left="284"/>
        <w:jc w:val="both"/>
        <w:rPr>
          <w:rFonts w:ascii="Times New Roman" w:hAnsi="Times New Roman"/>
          <w:sz w:val="23"/>
          <w:szCs w:val="23"/>
          <w:lang w:val="id-ID"/>
        </w:rPr>
      </w:pPr>
      <w:r w:rsidRPr="00FA6BFA">
        <w:rPr>
          <w:rFonts w:ascii="Times New Roman" w:hAnsi="Times New Roman"/>
          <w:sz w:val="23"/>
          <w:szCs w:val="23"/>
        </w:rPr>
        <w:t xml:space="preserve">Menyusun Informasi dengan </w:t>
      </w:r>
      <w:proofErr w:type="gramStart"/>
      <w:r w:rsidRPr="00FA6BFA">
        <w:rPr>
          <w:rFonts w:ascii="Times New Roman" w:hAnsi="Times New Roman"/>
          <w:sz w:val="23"/>
          <w:szCs w:val="23"/>
        </w:rPr>
        <w:t>cara</w:t>
      </w:r>
      <w:proofErr w:type="gramEnd"/>
      <w:r w:rsidRPr="00FA6BFA">
        <w:rPr>
          <w:rFonts w:ascii="Times New Roman" w:hAnsi="Times New Roman"/>
          <w:sz w:val="23"/>
          <w:szCs w:val="23"/>
        </w:rPr>
        <w:t xml:space="preserve"> tertentu sehingga diperlukan atau memungkinkan penarikan kesimpulan serta pengambilan tindakan. </w:t>
      </w:r>
      <w:proofErr w:type="gramStart"/>
      <w:r w:rsidRPr="00FA6BFA">
        <w:rPr>
          <w:rFonts w:ascii="Times New Roman" w:hAnsi="Times New Roman"/>
          <w:sz w:val="23"/>
          <w:szCs w:val="23"/>
        </w:rPr>
        <w:t>Penyajian data ini membantu untuk memahami peristiwa yang terjadi dan mengarah pada analisis atau tindakan lebih lanjut berdasarkan pemahaman.</w:t>
      </w:r>
      <w:proofErr w:type="gramEnd"/>
    </w:p>
    <w:p w:rsidR="00893AF8" w:rsidRPr="00893AF8" w:rsidRDefault="00165C35" w:rsidP="00165C35">
      <w:pPr>
        <w:pStyle w:val="ListParagraph"/>
        <w:numPr>
          <w:ilvl w:val="0"/>
          <w:numId w:val="39"/>
        </w:numPr>
        <w:ind w:left="284" w:hanging="284"/>
        <w:jc w:val="both"/>
        <w:rPr>
          <w:rFonts w:ascii="Times New Roman" w:hAnsi="Times New Roman"/>
          <w:sz w:val="23"/>
          <w:szCs w:val="23"/>
        </w:rPr>
      </w:pPr>
      <w:r w:rsidRPr="00893AF8">
        <w:rPr>
          <w:rFonts w:ascii="Times New Roman" w:hAnsi="Times New Roman"/>
          <w:sz w:val="23"/>
          <w:szCs w:val="23"/>
        </w:rPr>
        <w:t xml:space="preserve">Penarikan Kesimpulan </w:t>
      </w:r>
    </w:p>
    <w:p w:rsidR="00165C35" w:rsidRPr="00893AF8" w:rsidRDefault="00165C35" w:rsidP="00893AF8">
      <w:pPr>
        <w:pStyle w:val="ListParagraph"/>
        <w:ind w:left="284"/>
        <w:jc w:val="both"/>
        <w:rPr>
          <w:rFonts w:ascii="Times New Roman" w:hAnsi="Times New Roman"/>
          <w:sz w:val="23"/>
          <w:szCs w:val="23"/>
        </w:rPr>
      </w:pPr>
      <w:r w:rsidRPr="00893AF8">
        <w:rPr>
          <w:rFonts w:ascii="Times New Roman" w:hAnsi="Times New Roman"/>
          <w:sz w:val="23"/>
          <w:szCs w:val="23"/>
        </w:rPr>
        <w:t xml:space="preserve">Penarikan kesimpulan dilakukan setelah data yang dikumpulkan mengalami kejenuhan, karena informan telah habis atau karena data telah menunjukkan </w:t>
      </w:r>
      <w:r w:rsidRPr="00893AF8">
        <w:rPr>
          <w:rFonts w:ascii="Times New Roman" w:hAnsi="Times New Roman"/>
          <w:sz w:val="23"/>
          <w:szCs w:val="23"/>
        </w:rPr>
        <w:lastRenderedPageBreak/>
        <w:t xml:space="preserve">tema yang </w:t>
      </w:r>
      <w:proofErr w:type="gramStart"/>
      <w:r w:rsidRPr="00893AF8">
        <w:rPr>
          <w:rFonts w:ascii="Times New Roman" w:hAnsi="Times New Roman"/>
          <w:sz w:val="23"/>
          <w:szCs w:val="23"/>
        </w:rPr>
        <w:t>sama</w:t>
      </w:r>
      <w:proofErr w:type="gramEnd"/>
      <w:r w:rsidRPr="00893AF8">
        <w:rPr>
          <w:rFonts w:ascii="Times New Roman" w:hAnsi="Times New Roman"/>
          <w:sz w:val="23"/>
          <w:szCs w:val="23"/>
        </w:rPr>
        <w:t xml:space="preserve"> berulang-ulang. </w:t>
      </w:r>
      <w:proofErr w:type="gramStart"/>
      <w:r w:rsidRPr="00893AF8">
        <w:rPr>
          <w:rFonts w:ascii="Times New Roman" w:hAnsi="Times New Roman"/>
          <w:sz w:val="23"/>
          <w:szCs w:val="23"/>
        </w:rPr>
        <w:t>Dimakudkan agar peneliti bertindak netral dan objektif atas data hasil penelitian dilapangan.</w:t>
      </w:r>
      <w:proofErr w:type="gramEnd"/>
    </w:p>
    <w:p w:rsidR="00165C35" w:rsidRPr="00A90EE0" w:rsidRDefault="00A90EE0" w:rsidP="00165C35">
      <w:pPr>
        <w:jc w:val="both"/>
        <w:rPr>
          <w:b/>
          <w:sz w:val="23"/>
          <w:szCs w:val="23"/>
          <w:lang w:val="id-ID"/>
        </w:rPr>
      </w:pPr>
      <w:r>
        <w:rPr>
          <w:b/>
          <w:sz w:val="23"/>
          <w:szCs w:val="23"/>
          <w:lang w:val="id-ID"/>
        </w:rPr>
        <w:t>PEMBAHASAN</w:t>
      </w:r>
    </w:p>
    <w:p w:rsidR="00165C35" w:rsidRPr="00E71687" w:rsidRDefault="00165C35" w:rsidP="00A90EE0">
      <w:pPr>
        <w:ind w:firstLine="567"/>
        <w:jc w:val="both"/>
        <w:rPr>
          <w:sz w:val="23"/>
          <w:szCs w:val="23"/>
        </w:rPr>
      </w:pPr>
      <w:proofErr w:type="gramStart"/>
      <w:r w:rsidRPr="00E71687">
        <w:rPr>
          <w:sz w:val="23"/>
          <w:szCs w:val="23"/>
        </w:rPr>
        <w:t>Menurut teori fungsionalisme struktural dari Talcott Parson AGIL yang berkaitan dengan hasil penelitian bahwa keluarga merupakan sistem yang berstruktur dan memiliki fungsi-fungsi dalam mencapai tujuan dari keluarga untuk mendidik anak mereka menjadi manusia yang memiliki sumber daya yang dapat berguna baik untuk diri sendiri maupun untuk keluarga masyarakat serta bangsa Indonesia.</w:t>
      </w:r>
      <w:proofErr w:type="gramEnd"/>
      <w:r w:rsidRPr="00E71687">
        <w:rPr>
          <w:sz w:val="23"/>
          <w:szCs w:val="23"/>
        </w:rPr>
        <w:t xml:space="preserve"> </w:t>
      </w:r>
      <w:proofErr w:type="gramStart"/>
      <w:r w:rsidRPr="00E71687">
        <w:rPr>
          <w:sz w:val="23"/>
          <w:szCs w:val="23"/>
        </w:rPr>
        <w:t>Namun hal ini tidak berfungsi sebagai mana mestinya hal tersebut disebabkan oleh beberapa ketidak berfungsian keluarga.</w:t>
      </w:r>
      <w:proofErr w:type="gramEnd"/>
    </w:p>
    <w:p w:rsidR="00165C35" w:rsidRPr="00E71687" w:rsidRDefault="00165C35" w:rsidP="00A90EE0">
      <w:pPr>
        <w:ind w:firstLine="567"/>
        <w:jc w:val="both"/>
        <w:rPr>
          <w:sz w:val="23"/>
          <w:szCs w:val="23"/>
        </w:rPr>
      </w:pPr>
      <w:r w:rsidRPr="00E71687">
        <w:rPr>
          <w:sz w:val="23"/>
          <w:szCs w:val="23"/>
        </w:rPr>
        <w:t xml:space="preserve">Fungsi keluarga dalam mensosialisasikan nilai-nilai serta </w:t>
      </w:r>
      <w:proofErr w:type="gramStart"/>
      <w:r w:rsidRPr="00E71687">
        <w:rPr>
          <w:sz w:val="23"/>
          <w:szCs w:val="23"/>
        </w:rPr>
        <w:t>norma</w:t>
      </w:r>
      <w:proofErr w:type="gramEnd"/>
      <w:r w:rsidRPr="00E71687">
        <w:rPr>
          <w:sz w:val="23"/>
          <w:szCs w:val="23"/>
        </w:rPr>
        <w:t xml:space="preserve"> yang ada pada masyarakat kampung suaran kecamatan sambaliung kabupaten berau belum terlaksana sepenuhnya agar anak mereka tidak putus sekolah. </w:t>
      </w:r>
      <w:proofErr w:type="gramStart"/>
      <w:r w:rsidRPr="00E71687">
        <w:rPr>
          <w:sz w:val="23"/>
          <w:szCs w:val="23"/>
        </w:rPr>
        <w:t>Melihat fungsi yang dijalankan beberapa dari keluarga yang memiliki anak putus sekolah sudah memberikan sosialisasi mengenai pentingnya pendidikan kepada anaknya, walaupun demikian anak mereka tetap putus sekolah.</w:t>
      </w:r>
      <w:proofErr w:type="gramEnd"/>
      <w:r w:rsidRPr="00E71687">
        <w:rPr>
          <w:sz w:val="23"/>
          <w:szCs w:val="23"/>
        </w:rPr>
        <w:t xml:space="preserve"> Keluarga memang sudah memberikan sosialisasi pentingnya pendidikan kepada anaknya </w:t>
      </w:r>
      <w:proofErr w:type="gramStart"/>
      <w:r w:rsidRPr="00E71687">
        <w:rPr>
          <w:sz w:val="23"/>
          <w:szCs w:val="23"/>
        </w:rPr>
        <w:t>akan</w:t>
      </w:r>
      <w:proofErr w:type="gramEnd"/>
      <w:r w:rsidRPr="00E71687">
        <w:rPr>
          <w:sz w:val="23"/>
          <w:szCs w:val="23"/>
        </w:rPr>
        <w:t xml:space="preserve"> tetapi orang tua kurang memperhatikan lingkungan pergaulan anaknya, walaupun sebagian dari orang tua yang memiliki anak putus sekolah sudah mengingatkan kepada anak mereka untuk tidak mengikuti pergaulan anak-anak lain. Beberapa dari keluarga yang memiliki anak putus sekolah perduli terhadap lingkungan anaknya </w:t>
      </w:r>
      <w:proofErr w:type="gramStart"/>
      <w:r w:rsidRPr="00E71687">
        <w:rPr>
          <w:sz w:val="23"/>
          <w:szCs w:val="23"/>
        </w:rPr>
        <w:t>akan</w:t>
      </w:r>
      <w:proofErr w:type="gramEnd"/>
      <w:r w:rsidRPr="00E71687">
        <w:rPr>
          <w:sz w:val="23"/>
          <w:szCs w:val="23"/>
        </w:rPr>
        <w:t xml:space="preserve"> tetapi dari beberapa keluarga yang memiliki anak putus sekolah juga cuek dan kurang perduli terhadap lingkungan anaknya. </w:t>
      </w:r>
      <w:proofErr w:type="gramStart"/>
      <w:r w:rsidRPr="00E71687">
        <w:rPr>
          <w:sz w:val="23"/>
          <w:szCs w:val="23"/>
        </w:rPr>
        <w:t>Keluarga yang memiliki anak putus sekolah juga tidak memberikan sanksi yang tegas kepada anaknya ketika anaknya melakukan kesalahan, serta kurang mendisiplin anaknya.</w:t>
      </w:r>
      <w:proofErr w:type="gramEnd"/>
      <w:r w:rsidRPr="00E71687">
        <w:rPr>
          <w:sz w:val="23"/>
          <w:szCs w:val="23"/>
        </w:rPr>
        <w:t xml:space="preserve">  </w:t>
      </w:r>
    </w:p>
    <w:p w:rsidR="00165C35" w:rsidRPr="00E71687" w:rsidRDefault="00165C35" w:rsidP="00A90EE0">
      <w:pPr>
        <w:tabs>
          <w:tab w:val="left" w:pos="709"/>
          <w:tab w:val="left" w:pos="5085"/>
        </w:tabs>
        <w:ind w:firstLine="567"/>
        <w:jc w:val="both"/>
        <w:rPr>
          <w:sz w:val="23"/>
          <w:szCs w:val="23"/>
        </w:rPr>
      </w:pPr>
      <w:r w:rsidRPr="00E71687">
        <w:rPr>
          <w:sz w:val="23"/>
          <w:szCs w:val="23"/>
        </w:rPr>
        <w:tab/>
      </w:r>
      <w:proofErr w:type="gramStart"/>
      <w:r w:rsidRPr="00E71687">
        <w:rPr>
          <w:sz w:val="23"/>
          <w:szCs w:val="23"/>
        </w:rPr>
        <w:t>Peran keluarga yaitu memberikan kasih sayang salah satu bentuknya ialah memberikan perhatian terhadap pendidikan anak.</w:t>
      </w:r>
      <w:proofErr w:type="gramEnd"/>
      <w:r w:rsidRPr="00E71687">
        <w:rPr>
          <w:sz w:val="23"/>
          <w:szCs w:val="23"/>
        </w:rPr>
        <w:t xml:space="preserve"> </w:t>
      </w:r>
      <w:proofErr w:type="gramStart"/>
      <w:r w:rsidRPr="00E71687">
        <w:rPr>
          <w:sz w:val="23"/>
          <w:szCs w:val="23"/>
        </w:rPr>
        <w:t>Namun yang dilkatakan keluarga yang memiliki anak putus sekolah ternyata kurang memperhatikan pendidikan anak mereka.</w:t>
      </w:r>
      <w:proofErr w:type="gramEnd"/>
      <w:r w:rsidRPr="00E71687">
        <w:rPr>
          <w:sz w:val="23"/>
          <w:szCs w:val="23"/>
        </w:rPr>
        <w:t xml:space="preserve"> Keluarga yang memiliki anak putus sekolah benar mereka selalu mengingatkan untuk sekolah dan belajar dengan baik namun keluarga yang memiliki anak putus sekolah kurang memperhatikan anaknya ketika anak mereka pulang sekolah, orang tua jarang menyakan kepada anak mereka tetang </w:t>
      </w:r>
      <w:proofErr w:type="gramStart"/>
      <w:r w:rsidRPr="00E71687">
        <w:rPr>
          <w:sz w:val="23"/>
          <w:szCs w:val="23"/>
        </w:rPr>
        <w:t>apa</w:t>
      </w:r>
      <w:proofErr w:type="gramEnd"/>
      <w:r w:rsidRPr="00E71687">
        <w:rPr>
          <w:sz w:val="23"/>
          <w:szCs w:val="23"/>
        </w:rPr>
        <w:t xml:space="preserve"> yang diperlajari disekolah h ari ini dan bagaimana ketika anak sedang berada di sekolah. </w:t>
      </w:r>
      <w:proofErr w:type="gramStart"/>
      <w:r w:rsidRPr="00E71687">
        <w:rPr>
          <w:sz w:val="23"/>
          <w:szCs w:val="23"/>
        </w:rPr>
        <w:t>Selain itu orang tua juga jarang atau tidak pernah memberikan pujian kepada anak mereka ketika anak mereka mtidakpatkan nilai yang baik atau hasil yang baik.</w:t>
      </w:r>
      <w:proofErr w:type="gramEnd"/>
      <w:r w:rsidRPr="00E71687">
        <w:rPr>
          <w:sz w:val="23"/>
          <w:szCs w:val="23"/>
        </w:rPr>
        <w:t xml:space="preserve"> </w:t>
      </w:r>
      <w:proofErr w:type="gramStart"/>
      <w:r w:rsidRPr="00E71687">
        <w:rPr>
          <w:sz w:val="23"/>
          <w:szCs w:val="23"/>
        </w:rPr>
        <w:t>Pemberian pujian kepada anak merupakan salah satu hal yang dapat memberikan motivasi atau dorongan kepada anak untuk lebih giat lagi dalam belajar.</w:t>
      </w:r>
      <w:proofErr w:type="gramEnd"/>
    </w:p>
    <w:p w:rsidR="00165C35" w:rsidRPr="00E71687" w:rsidRDefault="00165C35" w:rsidP="00A90EE0">
      <w:pPr>
        <w:ind w:firstLine="567"/>
        <w:jc w:val="both"/>
        <w:rPr>
          <w:sz w:val="23"/>
          <w:szCs w:val="23"/>
        </w:rPr>
      </w:pPr>
      <w:r w:rsidRPr="00E71687">
        <w:rPr>
          <w:sz w:val="23"/>
          <w:szCs w:val="23"/>
        </w:rPr>
        <w:t xml:space="preserve">Keluarga merupkan tempat yang paling utamakan dalam memberikan bimbingan kepada anaknya, tetapi anak-anak juga membutuhka pendidikan formal untuk mendukung keluarga membimbing anak mereka untuk mendapatkan pendidikan yang lebih baik lagi, namun keluarga dan sekolah harus bekerja </w:t>
      </w:r>
      <w:proofErr w:type="gramStart"/>
      <w:r w:rsidRPr="00E71687">
        <w:rPr>
          <w:sz w:val="23"/>
          <w:szCs w:val="23"/>
        </w:rPr>
        <w:t>sama</w:t>
      </w:r>
      <w:proofErr w:type="gramEnd"/>
      <w:r w:rsidRPr="00E71687">
        <w:rPr>
          <w:sz w:val="23"/>
          <w:szCs w:val="23"/>
        </w:rPr>
        <w:t xml:space="preserve"> </w:t>
      </w:r>
      <w:r w:rsidRPr="00E71687">
        <w:rPr>
          <w:sz w:val="23"/>
          <w:szCs w:val="23"/>
        </w:rPr>
        <w:lastRenderedPageBreak/>
        <w:t xml:space="preserve">dalam memberikan pendidikan kepada anak. </w:t>
      </w:r>
      <w:proofErr w:type="gramStart"/>
      <w:r w:rsidRPr="00E71687">
        <w:rPr>
          <w:sz w:val="23"/>
          <w:szCs w:val="23"/>
        </w:rPr>
        <w:t>Namun yang terjadi masih banyak anak yang putus sekolah dan mereka tidak melanjutkan pendidikannya kejenjang yang lebih tinggi lagi.</w:t>
      </w:r>
      <w:proofErr w:type="gramEnd"/>
      <w:r w:rsidRPr="00E71687">
        <w:rPr>
          <w:sz w:val="23"/>
          <w:szCs w:val="23"/>
        </w:rPr>
        <w:t xml:space="preserve"> Dari hasil penelitian, keluarga yang memiliki anak putus sekolah mengatakan bahwa pendidikan begitu penting untuk masa depan anak-anak mereka, namun keluarga yang memiliki anak putus sekolah membiarkan anak mereka berhenti sekolah, selain itu keluarga yang memiliki anak putus sekolah anak-anak juga menyerah kepada anak-anak mereka karena mereka berpendangan bahwa anak mereka malas sekolah jadi dari pada membuang biaya lebih baik tidak belajar daripada menghabiskan uang lebih baik anak mereka tinggal dirumah daripada membuang waktu saja.</w:t>
      </w:r>
    </w:p>
    <w:p w:rsidR="00165C35" w:rsidRPr="00E71687" w:rsidRDefault="00165C35" w:rsidP="00A90EE0">
      <w:pPr>
        <w:tabs>
          <w:tab w:val="left" w:pos="709"/>
          <w:tab w:val="left" w:pos="5085"/>
        </w:tabs>
        <w:ind w:firstLine="567"/>
        <w:jc w:val="both"/>
        <w:rPr>
          <w:sz w:val="23"/>
          <w:szCs w:val="23"/>
        </w:rPr>
      </w:pPr>
      <w:proofErr w:type="gramStart"/>
      <w:r w:rsidRPr="00E71687">
        <w:rPr>
          <w:sz w:val="23"/>
          <w:szCs w:val="23"/>
        </w:rPr>
        <w:t>Keluarga memiliki kewajiban untuk memenuhi segala kebutuhan anak-anak mereka, salah satunya adalah memenuhi kebutuhan pendidikan anak-anak mereka.</w:t>
      </w:r>
      <w:proofErr w:type="gramEnd"/>
      <w:r w:rsidRPr="00E71687">
        <w:rPr>
          <w:sz w:val="23"/>
          <w:szCs w:val="23"/>
        </w:rPr>
        <w:t xml:space="preserve"> </w:t>
      </w:r>
      <w:proofErr w:type="gramStart"/>
      <w:r w:rsidRPr="00E71687">
        <w:rPr>
          <w:sz w:val="23"/>
          <w:szCs w:val="23"/>
        </w:rPr>
        <w:t>Fungsi ekonomi berpengaruh terhadap pekerjaan, penghasilan orang tua serta berhubungan dengan pendaptan orng tua, semua hal tersebut mempengaruhi siswa putus sekolah.</w:t>
      </w:r>
      <w:proofErr w:type="gramEnd"/>
      <w:r w:rsidRPr="00E71687">
        <w:rPr>
          <w:sz w:val="23"/>
          <w:szCs w:val="23"/>
        </w:rPr>
        <w:t xml:space="preserve"> </w:t>
      </w:r>
      <w:proofErr w:type="gramStart"/>
      <w:r w:rsidRPr="00E71687">
        <w:rPr>
          <w:sz w:val="23"/>
          <w:szCs w:val="23"/>
        </w:rPr>
        <w:t>Namu permasalahannya tidak sepenuhnya pada uang sekolah yang mahal tetapi pada biaya buku.</w:t>
      </w:r>
      <w:proofErr w:type="gramEnd"/>
      <w:r w:rsidRPr="00E71687">
        <w:rPr>
          <w:sz w:val="23"/>
          <w:szCs w:val="23"/>
        </w:rPr>
        <w:t xml:space="preserve"> Hal lain yang menjadi beban permasalahan ketika anak mereka </w:t>
      </w:r>
      <w:proofErr w:type="gramStart"/>
      <w:r w:rsidRPr="00E71687">
        <w:rPr>
          <w:sz w:val="23"/>
          <w:szCs w:val="23"/>
        </w:rPr>
        <w:t>akan</w:t>
      </w:r>
      <w:proofErr w:type="gramEnd"/>
      <w:r w:rsidRPr="00E71687">
        <w:rPr>
          <w:sz w:val="23"/>
          <w:szCs w:val="23"/>
        </w:rPr>
        <w:t xml:space="preserve"> melanjutkan pendidikan keluar kampung membutuhkan biaya yang mahal untuk biaya kehidupan diluar kampung, seperti biaya pembelian buku dan uang jajan serta biaya kehidupan sehari-hari. </w:t>
      </w:r>
    </w:p>
    <w:p w:rsidR="00A90EE0" w:rsidRDefault="00A90EE0" w:rsidP="00A90EE0">
      <w:pPr>
        <w:jc w:val="both"/>
        <w:rPr>
          <w:b/>
          <w:sz w:val="23"/>
          <w:szCs w:val="23"/>
          <w:lang w:val="id-ID"/>
        </w:rPr>
      </w:pPr>
    </w:p>
    <w:p w:rsidR="00165C35" w:rsidRPr="00E71687" w:rsidRDefault="00A90EE0" w:rsidP="00A90EE0">
      <w:pPr>
        <w:jc w:val="both"/>
        <w:rPr>
          <w:b/>
          <w:sz w:val="23"/>
          <w:szCs w:val="23"/>
        </w:rPr>
      </w:pPr>
      <w:r w:rsidRPr="00E71687">
        <w:rPr>
          <w:b/>
          <w:sz w:val="23"/>
          <w:szCs w:val="23"/>
        </w:rPr>
        <w:t>KESIMPULAN</w:t>
      </w:r>
    </w:p>
    <w:p w:rsidR="00165C35" w:rsidRPr="00E71687" w:rsidRDefault="00165C35" w:rsidP="00C61CA2">
      <w:pPr>
        <w:ind w:firstLine="567"/>
        <w:jc w:val="both"/>
        <w:rPr>
          <w:sz w:val="23"/>
          <w:szCs w:val="23"/>
        </w:rPr>
      </w:pPr>
      <w:r w:rsidRPr="00E71687">
        <w:rPr>
          <w:sz w:val="23"/>
          <w:szCs w:val="23"/>
        </w:rPr>
        <w:t>Keluar Berdasarkan hasil penelitian dan pembahasan mengenai Fungsi Keluarga dalam Meningkatkan Pendidikan Formal Anak di Kampung Suaran Kecamatan Sambaliung Kabupaten Berau maka dapat di simpulkan dari fakta-fakta dilapangan sebagai berikut:</w:t>
      </w:r>
    </w:p>
    <w:p w:rsidR="00C61CA2" w:rsidRPr="00C61CA2" w:rsidRDefault="00165C35" w:rsidP="00C61CA2">
      <w:pPr>
        <w:pStyle w:val="ListParagraph"/>
        <w:numPr>
          <w:ilvl w:val="0"/>
          <w:numId w:val="40"/>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Sosialisasi</w:t>
      </w:r>
    </w:p>
    <w:p w:rsidR="00165C35" w:rsidRPr="00C61CA2" w:rsidRDefault="00165C35" w:rsidP="00C61CA2">
      <w:pPr>
        <w:pStyle w:val="ListParagraph"/>
        <w:spacing w:after="0" w:line="240" w:lineRule="auto"/>
        <w:ind w:left="284"/>
        <w:jc w:val="both"/>
        <w:rPr>
          <w:rFonts w:ascii="Times New Roman" w:hAnsi="Times New Roman"/>
          <w:sz w:val="23"/>
          <w:szCs w:val="23"/>
        </w:rPr>
      </w:pPr>
      <w:proofErr w:type="gramStart"/>
      <w:r w:rsidRPr="00C61CA2">
        <w:rPr>
          <w:rFonts w:ascii="Times New Roman" w:hAnsi="Times New Roman"/>
          <w:sz w:val="23"/>
          <w:szCs w:val="23"/>
        </w:rPr>
        <w:t>Keluarga-keluarga yang memiliki anak putus sekolah tidak sepenuhnya menjalankan fungsinya dengan baik sebagai kepala keluarga maupun sebagai Ibu rumah tangga.</w:t>
      </w:r>
      <w:proofErr w:type="gramEnd"/>
      <w:r w:rsidRPr="00C61CA2">
        <w:rPr>
          <w:rFonts w:ascii="Times New Roman" w:hAnsi="Times New Roman"/>
          <w:sz w:val="23"/>
          <w:szCs w:val="23"/>
        </w:rPr>
        <w:t xml:space="preserve"> </w:t>
      </w:r>
      <w:proofErr w:type="gramStart"/>
      <w:r w:rsidRPr="00C61CA2">
        <w:rPr>
          <w:rFonts w:ascii="Times New Roman" w:hAnsi="Times New Roman"/>
          <w:sz w:val="23"/>
          <w:szCs w:val="23"/>
        </w:rPr>
        <w:t>Keluarga yang memiliki anak putus sekolah memiliki sikap yang cuek terhadap lingkungan tempat bergaul anak mereka dan kurang perduli dengan pendidikan anaknya walaupun mereka sadar bahwa pendidikan merupakan hal yang penting.</w:t>
      </w:r>
      <w:proofErr w:type="gramEnd"/>
      <w:r w:rsidRPr="00C61CA2">
        <w:rPr>
          <w:rFonts w:ascii="Times New Roman" w:hAnsi="Times New Roman"/>
          <w:sz w:val="23"/>
          <w:szCs w:val="23"/>
        </w:rPr>
        <w:t xml:space="preserve"> </w:t>
      </w:r>
    </w:p>
    <w:p w:rsidR="00F64FAA" w:rsidRPr="00F64FAA" w:rsidRDefault="00165C35" w:rsidP="00165C35">
      <w:pPr>
        <w:pStyle w:val="ListParagraph"/>
        <w:numPr>
          <w:ilvl w:val="0"/>
          <w:numId w:val="40"/>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 xml:space="preserve">Fungsi Afeksi </w:t>
      </w:r>
    </w:p>
    <w:p w:rsidR="00165C35" w:rsidRPr="00F64FAA" w:rsidRDefault="00165C35" w:rsidP="00F64FAA">
      <w:pPr>
        <w:pStyle w:val="ListParagraph"/>
        <w:spacing w:after="0" w:line="240" w:lineRule="auto"/>
        <w:ind w:left="284"/>
        <w:jc w:val="both"/>
        <w:rPr>
          <w:rFonts w:ascii="Times New Roman" w:hAnsi="Times New Roman"/>
          <w:sz w:val="23"/>
          <w:szCs w:val="23"/>
        </w:rPr>
      </w:pPr>
      <w:proofErr w:type="gramStart"/>
      <w:r w:rsidRPr="00F64FAA">
        <w:rPr>
          <w:rFonts w:ascii="Times New Roman" w:hAnsi="Times New Roman"/>
          <w:sz w:val="23"/>
          <w:szCs w:val="23"/>
        </w:rPr>
        <w:t>Orang tua memiliki kasih sayang yang besar kepada anak-anaknya, tetapi dalam memberikan kasih sayang dalam memperhatikan pendidikan anaknya orang tua kurang perduli.</w:t>
      </w:r>
      <w:proofErr w:type="gramEnd"/>
    </w:p>
    <w:p w:rsidR="00F64FAA" w:rsidRPr="00F64FAA" w:rsidRDefault="00165C35" w:rsidP="00165C35">
      <w:pPr>
        <w:pStyle w:val="ListParagraph"/>
        <w:numPr>
          <w:ilvl w:val="0"/>
          <w:numId w:val="40"/>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Edukatif</w:t>
      </w:r>
    </w:p>
    <w:p w:rsidR="00165C35" w:rsidRPr="00F64FAA" w:rsidRDefault="00165C35" w:rsidP="00F64FAA">
      <w:pPr>
        <w:pStyle w:val="ListParagraph"/>
        <w:spacing w:after="0" w:line="240" w:lineRule="auto"/>
        <w:ind w:left="284"/>
        <w:jc w:val="both"/>
        <w:rPr>
          <w:rFonts w:ascii="Times New Roman" w:hAnsi="Times New Roman"/>
          <w:sz w:val="23"/>
          <w:szCs w:val="23"/>
        </w:rPr>
      </w:pPr>
      <w:r w:rsidRPr="00F64FAA">
        <w:rPr>
          <w:rFonts w:ascii="Times New Roman" w:hAnsi="Times New Roman"/>
          <w:sz w:val="23"/>
          <w:szCs w:val="23"/>
        </w:rPr>
        <w:t xml:space="preserve">Keluarga menganggap pendidikan penting serta keluarga sadar jika pendidikan rendah tidak </w:t>
      </w:r>
      <w:proofErr w:type="gramStart"/>
      <w:r w:rsidRPr="00F64FAA">
        <w:rPr>
          <w:rFonts w:ascii="Times New Roman" w:hAnsi="Times New Roman"/>
          <w:sz w:val="23"/>
          <w:szCs w:val="23"/>
        </w:rPr>
        <w:t>akan</w:t>
      </w:r>
      <w:proofErr w:type="gramEnd"/>
      <w:r w:rsidRPr="00F64FAA">
        <w:rPr>
          <w:rFonts w:ascii="Times New Roman" w:hAnsi="Times New Roman"/>
          <w:sz w:val="23"/>
          <w:szCs w:val="23"/>
        </w:rPr>
        <w:t xml:space="preserve"> mengubah kehidupan mereka menjadi lebih baik. </w:t>
      </w:r>
      <w:proofErr w:type="gramStart"/>
      <w:r w:rsidRPr="00F64FAA">
        <w:rPr>
          <w:rFonts w:ascii="Times New Roman" w:hAnsi="Times New Roman"/>
          <w:sz w:val="23"/>
          <w:szCs w:val="23"/>
        </w:rPr>
        <w:t>Anak putus sekolah dikarenakan kurang kepedulian dari orang tua dan anak yang memang malas sekolah.</w:t>
      </w:r>
      <w:proofErr w:type="gramEnd"/>
    </w:p>
    <w:p w:rsidR="00F64FAA" w:rsidRPr="00F64FAA" w:rsidRDefault="00165C35" w:rsidP="00165C35">
      <w:pPr>
        <w:pStyle w:val="ListParagraph"/>
        <w:numPr>
          <w:ilvl w:val="0"/>
          <w:numId w:val="40"/>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Ekonomi</w:t>
      </w:r>
    </w:p>
    <w:p w:rsidR="00165C35" w:rsidRPr="00F64FAA" w:rsidRDefault="00165C35" w:rsidP="00F64FAA">
      <w:pPr>
        <w:pStyle w:val="ListParagraph"/>
        <w:spacing w:after="0" w:line="240" w:lineRule="auto"/>
        <w:ind w:left="284"/>
        <w:jc w:val="both"/>
        <w:rPr>
          <w:rFonts w:ascii="Times New Roman" w:hAnsi="Times New Roman"/>
          <w:sz w:val="23"/>
          <w:szCs w:val="23"/>
        </w:rPr>
      </w:pPr>
      <w:r w:rsidRPr="00F64FAA">
        <w:rPr>
          <w:rFonts w:ascii="Times New Roman" w:hAnsi="Times New Roman"/>
          <w:sz w:val="23"/>
          <w:szCs w:val="23"/>
        </w:rPr>
        <w:lastRenderedPageBreak/>
        <w:t xml:space="preserve">Informan yang rata-rata memiliki pekerjaan sebagai petani mengatakan mampu untuk uang sekolah anak tidak menjadi masalah karena biaya sekolah gratis yang menjadi masalah adalah uang buku serta ketika anak mereka harus melanjutkan pendidikan mereka ke </w:t>
      </w:r>
      <w:proofErr w:type="gramStart"/>
      <w:r w:rsidRPr="00F64FAA">
        <w:rPr>
          <w:rFonts w:ascii="Times New Roman" w:hAnsi="Times New Roman"/>
          <w:sz w:val="23"/>
          <w:szCs w:val="23"/>
        </w:rPr>
        <w:t>kota</w:t>
      </w:r>
      <w:proofErr w:type="gramEnd"/>
      <w:r w:rsidRPr="00F64FAA">
        <w:rPr>
          <w:rFonts w:ascii="Times New Roman" w:hAnsi="Times New Roman"/>
          <w:sz w:val="23"/>
          <w:szCs w:val="23"/>
        </w:rPr>
        <w:t>.</w:t>
      </w:r>
    </w:p>
    <w:p w:rsidR="00F64FAA" w:rsidRPr="00F64FAA" w:rsidRDefault="00165C35" w:rsidP="00165C35">
      <w:pPr>
        <w:pStyle w:val="ListParagraph"/>
        <w:numPr>
          <w:ilvl w:val="0"/>
          <w:numId w:val="40"/>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Fungsi Protektif</w:t>
      </w:r>
    </w:p>
    <w:p w:rsidR="00165C35" w:rsidRPr="00F64FAA" w:rsidRDefault="00165C35" w:rsidP="00F64FAA">
      <w:pPr>
        <w:pStyle w:val="ListParagraph"/>
        <w:spacing w:after="0" w:line="240" w:lineRule="auto"/>
        <w:ind w:left="284"/>
        <w:jc w:val="both"/>
        <w:rPr>
          <w:rFonts w:ascii="Times New Roman" w:hAnsi="Times New Roman"/>
          <w:sz w:val="23"/>
          <w:szCs w:val="23"/>
        </w:rPr>
      </w:pPr>
      <w:r w:rsidRPr="00F64FAA">
        <w:rPr>
          <w:rFonts w:ascii="Times New Roman" w:hAnsi="Times New Roman"/>
          <w:sz w:val="23"/>
          <w:szCs w:val="23"/>
        </w:rPr>
        <w:t xml:space="preserve">Keluarga sudah memberikan perlindungan kepada anak </w:t>
      </w:r>
      <w:proofErr w:type="gramStart"/>
      <w:r w:rsidRPr="00F64FAA">
        <w:rPr>
          <w:rFonts w:ascii="Times New Roman" w:hAnsi="Times New Roman"/>
          <w:sz w:val="23"/>
          <w:szCs w:val="23"/>
        </w:rPr>
        <w:t>akan</w:t>
      </w:r>
      <w:proofErr w:type="gramEnd"/>
      <w:r w:rsidRPr="00F64FAA">
        <w:rPr>
          <w:rFonts w:ascii="Times New Roman" w:hAnsi="Times New Roman"/>
          <w:sz w:val="23"/>
          <w:szCs w:val="23"/>
        </w:rPr>
        <w:t xml:space="preserve"> tetapi anak mereka tetap putus sekolah dan tidak melanjutkan pendidikannya. </w:t>
      </w:r>
      <w:proofErr w:type="gramStart"/>
      <w:r w:rsidRPr="00F64FAA">
        <w:rPr>
          <w:rFonts w:ascii="Times New Roman" w:hAnsi="Times New Roman"/>
          <w:sz w:val="23"/>
          <w:szCs w:val="23"/>
        </w:rPr>
        <w:t>keluarga</w:t>
      </w:r>
      <w:proofErr w:type="gramEnd"/>
      <w:r w:rsidRPr="00F64FAA">
        <w:rPr>
          <w:rFonts w:ascii="Times New Roman" w:hAnsi="Times New Roman"/>
          <w:sz w:val="23"/>
          <w:szCs w:val="23"/>
        </w:rPr>
        <w:t xml:space="preserve"> memiliki fungsi untuk melindungi anggota keluargnya dari serangan luar yang dapat membahayakan anggota keluarga mereka. </w:t>
      </w:r>
      <w:proofErr w:type="gramStart"/>
      <w:r w:rsidRPr="00F64FAA">
        <w:rPr>
          <w:rFonts w:ascii="Times New Roman" w:hAnsi="Times New Roman"/>
          <w:sz w:val="23"/>
          <w:szCs w:val="23"/>
        </w:rPr>
        <w:t>Namun hal ini tidak terlaksana sebagai mana mestinya anggota keluarga kurang mendapatkan perlindungan dari orang tua.</w:t>
      </w:r>
      <w:proofErr w:type="gramEnd"/>
      <w:r w:rsidRPr="00F64FAA">
        <w:rPr>
          <w:rFonts w:ascii="Times New Roman" w:hAnsi="Times New Roman"/>
          <w:sz w:val="23"/>
          <w:szCs w:val="23"/>
        </w:rPr>
        <w:t xml:space="preserve"> Sehingga anak kurang merasa nyaman dan aman, dengan demikian anak </w:t>
      </w:r>
      <w:proofErr w:type="gramStart"/>
      <w:r w:rsidRPr="00F64FAA">
        <w:rPr>
          <w:rFonts w:ascii="Times New Roman" w:hAnsi="Times New Roman"/>
          <w:sz w:val="23"/>
          <w:szCs w:val="23"/>
        </w:rPr>
        <w:t>akan</w:t>
      </w:r>
      <w:proofErr w:type="gramEnd"/>
      <w:r w:rsidRPr="00F64FAA">
        <w:rPr>
          <w:rFonts w:ascii="Times New Roman" w:hAnsi="Times New Roman"/>
          <w:sz w:val="23"/>
          <w:szCs w:val="23"/>
        </w:rPr>
        <w:t xml:space="preserve"> mencari lingkungan diluar yang dapat membuat mereka merasakan kenyamanan dan ketenangan.</w:t>
      </w:r>
    </w:p>
    <w:p w:rsidR="00F64FAA" w:rsidRDefault="00F64FAA" w:rsidP="00165C35">
      <w:pPr>
        <w:jc w:val="both"/>
        <w:rPr>
          <w:b/>
          <w:sz w:val="23"/>
          <w:szCs w:val="23"/>
          <w:lang w:val="id-ID"/>
        </w:rPr>
      </w:pPr>
    </w:p>
    <w:p w:rsidR="00165C35" w:rsidRPr="00F64FAA" w:rsidRDefault="00165C35" w:rsidP="00165C35">
      <w:pPr>
        <w:jc w:val="both"/>
        <w:rPr>
          <w:b/>
          <w:i/>
          <w:sz w:val="23"/>
          <w:szCs w:val="23"/>
        </w:rPr>
      </w:pPr>
      <w:r w:rsidRPr="00F64FAA">
        <w:rPr>
          <w:b/>
          <w:i/>
          <w:sz w:val="23"/>
          <w:szCs w:val="23"/>
        </w:rPr>
        <w:t>Saran</w:t>
      </w:r>
    </w:p>
    <w:p w:rsidR="00165C35" w:rsidRPr="00E71687" w:rsidRDefault="00165C35" w:rsidP="00F64FAA">
      <w:pPr>
        <w:pStyle w:val="ListParagraph"/>
        <w:ind w:left="0" w:firstLine="567"/>
        <w:jc w:val="both"/>
        <w:rPr>
          <w:rFonts w:ascii="Times New Roman" w:hAnsi="Times New Roman"/>
          <w:sz w:val="23"/>
          <w:szCs w:val="23"/>
        </w:rPr>
      </w:pPr>
      <w:r w:rsidRPr="00E71687">
        <w:rPr>
          <w:rFonts w:ascii="Times New Roman" w:hAnsi="Times New Roman"/>
          <w:sz w:val="23"/>
          <w:szCs w:val="23"/>
        </w:rPr>
        <w:t>Berdasarkan hasil penelitian maka peneliti memberikan saran-saran sebagai berikut:</w:t>
      </w:r>
    </w:p>
    <w:p w:rsidR="00AA04E2" w:rsidRPr="00AA04E2" w:rsidRDefault="00165C35" w:rsidP="00AA04E2">
      <w:pPr>
        <w:pStyle w:val="ListParagraph"/>
        <w:numPr>
          <w:ilvl w:val="0"/>
          <w:numId w:val="37"/>
        </w:numPr>
        <w:spacing w:after="0" w:line="240" w:lineRule="auto"/>
        <w:ind w:left="284" w:hanging="284"/>
        <w:jc w:val="both"/>
        <w:rPr>
          <w:rFonts w:ascii="Times New Roman" w:hAnsi="Times New Roman"/>
          <w:sz w:val="23"/>
          <w:szCs w:val="23"/>
        </w:rPr>
      </w:pPr>
      <w:r w:rsidRPr="00E71687">
        <w:rPr>
          <w:rFonts w:ascii="Times New Roman" w:hAnsi="Times New Roman"/>
          <w:sz w:val="23"/>
          <w:szCs w:val="23"/>
        </w:rPr>
        <w:t>Keluarga harus menjalankan fungsinya baik sebagai orang tua maupun sebagai anak-anak khususnya keluarga yang memiliki anak putus sekolah. Tidak hanya menjalankan beberapa fungsi keluarga saja, tetapi menjalankan seluruh fungsinya sebagai orang tua dan sebagai anak. Terutama untuk para orang tua yang memiliki peranan penting dalam menciptakan generasi penerus. Keluarga dapat memberikan pendidikan terhadap anak-anaknya serta menanamkan berbagai norma-norma dan nilai-nilai masyarakat agar dapat berguna bagi diri sendiri, keluarga, masyarakat serta bangsa dan negaranya. Hal yang terpenting ialah orang tua harus memikirkan masa depan anaknya dengan mendidik anaknya dengan ajaran yang baik dan benar.</w:t>
      </w:r>
    </w:p>
    <w:p w:rsidR="00AA04E2" w:rsidRPr="00AA04E2" w:rsidRDefault="00165C35" w:rsidP="00AA04E2">
      <w:pPr>
        <w:pStyle w:val="ListParagraph"/>
        <w:numPr>
          <w:ilvl w:val="0"/>
          <w:numId w:val="37"/>
        </w:numPr>
        <w:spacing w:after="0" w:line="240" w:lineRule="auto"/>
        <w:ind w:left="284" w:hanging="284"/>
        <w:jc w:val="both"/>
        <w:rPr>
          <w:rFonts w:ascii="Times New Roman" w:hAnsi="Times New Roman"/>
          <w:sz w:val="23"/>
          <w:szCs w:val="23"/>
        </w:rPr>
      </w:pPr>
      <w:r w:rsidRPr="00AA04E2">
        <w:rPr>
          <w:rFonts w:ascii="Times New Roman" w:hAnsi="Times New Roman"/>
          <w:sz w:val="23"/>
          <w:szCs w:val="23"/>
        </w:rPr>
        <w:t xml:space="preserve">Keluarga harus memberikan perhatian serta memberikan dukungan yang penuh kepada anak-anak mereka. Keluarga juga harus memenuhi segala kewajibannya sebagai orang tua. Sebagai orang tua harus memenuhi kebutuhan </w:t>
      </w:r>
      <w:proofErr w:type="gramStart"/>
      <w:r w:rsidRPr="00AA04E2">
        <w:rPr>
          <w:rFonts w:ascii="Times New Roman" w:hAnsi="Times New Roman"/>
          <w:sz w:val="23"/>
          <w:szCs w:val="23"/>
        </w:rPr>
        <w:t>akan</w:t>
      </w:r>
      <w:proofErr w:type="gramEnd"/>
      <w:r w:rsidRPr="00AA04E2">
        <w:rPr>
          <w:rFonts w:ascii="Times New Roman" w:hAnsi="Times New Roman"/>
          <w:sz w:val="23"/>
          <w:szCs w:val="23"/>
        </w:rPr>
        <w:t xml:space="preserve"> kasih sayang, serta perlindungan bagi anak-anak mereka agar anak mereka tidak putus sekolah.</w:t>
      </w:r>
    </w:p>
    <w:p w:rsidR="00165C35" w:rsidRPr="00AA04E2" w:rsidRDefault="00165C35" w:rsidP="00AA04E2">
      <w:pPr>
        <w:pStyle w:val="ListParagraph"/>
        <w:numPr>
          <w:ilvl w:val="0"/>
          <w:numId w:val="37"/>
        </w:numPr>
        <w:spacing w:after="0" w:line="240" w:lineRule="auto"/>
        <w:ind w:left="284" w:hanging="284"/>
        <w:jc w:val="both"/>
        <w:rPr>
          <w:rFonts w:ascii="Times New Roman" w:hAnsi="Times New Roman"/>
          <w:sz w:val="23"/>
          <w:szCs w:val="23"/>
        </w:rPr>
      </w:pPr>
      <w:r w:rsidRPr="00AA04E2">
        <w:rPr>
          <w:rFonts w:ascii="Times New Roman" w:hAnsi="Times New Roman"/>
          <w:sz w:val="23"/>
          <w:szCs w:val="23"/>
        </w:rPr>
        <w:t xml:space="preserve">Keluarga, masyarakat, serta perusahaan yang ada di kampung suaran harus bekerja </w:t>
      </w:r>
      <w:proofErr w:type="gramStart"/>
      <w:r w:rsidRPr="00AA04E2">
        <w:rPr>
          <w:rFonts w:ascii="Times New Roman" w:hAnsi="Times New Roman"/>
          <w:sz w:val="23"/>
          <w:szCs w:val="23"/>
        </w:rPr>
        <w:t>sama</w:t>
      </w:r>
      <w:proofErr w:type="gramEnd"/>
      <w:r w:rsidRPr="00AA04E2">
        <w:rPr>
          <w:rFonts w:ascii="Times New Roman" w:hAnsi="Times New Roman"/>
          <w:sz w:val="23"/>
          <w:szCs w:val="23"/>
        </w:rPr>
        <w:t xml:space="preserve"> dalam meningkatkan sumber daya manusia, khususnya dalam bidang pendidikan.</w:t>
      </w:r>
    </w:p>
    <w:p w:rsidR="00AA04E2" w:rsidRPr="00AA04E2" w:rsidRDefault="00AA04E2" w:rsidP="00AA04E2">
      <w:pPr>
        <w:pStyle w:val="ListParagraph"/>
        <w:spacing w:after="0" w:line="240" w:lineRule="auto"/>
        <w:ind w:left="284"/>
        <w:jc w:val="both"/>
        <w:rPr>
          <w:rFonts w:ascii="Times New Roman" w:hAnsi="Times New Roman"/>
          <w:sz w:val="23"/>
          <w:szCs w:val="23"/>
        </w:rPr>
      </w:pPr>
    </w:p>
    <w:p w:rsidR="00484167" w:rsidRPr="00FE1DC3" w:rsidRDefault="00484167" w:rsidP="00484167">
      <w:pPr>
        <w:jc w:val="both"/>
        <w:rPr>
          <w:b/>
          <w:sz w:val="23"/>
          <w:szCs w:val="23"/>
        </w:rPr>
      </w:pPr>
      <w:r w:rsidRPr="00FE1DC3">
        <w:rPr>
          <w:b/>
          <w:sz w:val="23"/>
          <w:szCs w:val="23"/>
        </w:rPr>
        <w:t>DAFTARA PUSTAKA</w:t>
      </w:r>
    </w:p>
    <w:p w:rsidR="00484167" w:rsidRPr="00FE1DC3" w:rsidRDefault="00484167" w:rsidP="00484167">
      <w:pPr>
        <w:ind w:left="567" w:hanging="567"/>
        <w:jc w:val="both"/>
        <w:rPr>
          <w:bCs/>
          <w:sz w:val="23"/>
          <w:szCs w:val="23"/>
        </w:rPr>
      </w:pPr>
      <w:r w:rsidRPr="00FE1DC3">
        <w:rPr>
          <w:bCs/>
          <w:sz w:val="23"/>
          <w:szCs w:val="23"/>
        </w:rPr>
        <w:t xml:space="preserve">Beder, H. 1990. </w:t>
      </w:r>
      <w:proofErr w:type="gramStart"/>
      <w:r w:rsidRPr="00FE1DC3">
        <w:rPr>
          <w:bCs/>
          <w:i/>
          <w:sz w:val="23"/>
          <w:szCs w:val="23"/>
        </w:rPr>
        <w:t>Reasons for Nonparticipation in Adult Basic Education</w:t>
      </w:r>
      <w:r w:rsidRPr="00FE1DC3">
        <w:rPr>
          <w:bCs/>
          <w:sz w:val="23"/>
          <w:szCs w:val="23"/>
        </w:rPr>
        <w:t>.</w:t>
      </w:r>
      <w:proofErr w:type="gramEnd"/>
      <w:r w:rsidRPr="00FE1DC3">
        <w:rPr>
          <w:bCs/>
          <w:sz w:val="23"/>
          <w:szCs w:val="23"/>
        </w:rPr>
        <w:t xml:space="preserve"> Summer</w:t>
      </w:r>
    </w:p>
    <w:p w:rsidR="00484167" w:rsidRPr="00FE1DC3" w:rsidRDefault="00484167" w:rsidP="00484167">
      <w:pPr>
        <w:ind w:left="567" w:hanging="567"/>
        <w:jc w:val="both"/>
        <w:rPr>
          <w:bCs/>
          <w:sz w:val="23"/>
          <w:szCs w:val="23"/>
        </w:rPr>
      </w:pPr>
      <w:r w:rsidRPr="00FE1DC3">
        <w:rPr>
          <w:bCs/>
          <w:sz w:val="23"/>
          <w:szCs w:val="23"/>
        </w:rPr>
        <w:t xml:space="preserve">Bungin, Burhan.2014. </w:t>
      </w:r>
      <w:proofErr w:type="gramStart"/>
      <w:r w:rsidRPr="00FE1DC3">
        <w:rPr>
          <w:bCs/>
          <w:i/>
          <w:sz w:val="23"/>
          <w:szCs w:val="23"/>
        </w:rPr>
        <w:t>Analisis Data Penelitian Kualitatif</w:t>
      </w:r>
      <w:r w:rsidRPr="00FE1DC3">
        <w:rPr>
          <w:bCs/>
          <w:sz w:val="23"/>
          <w:szCs w:val="23"/>
        </w:rPr>
        <w:t>.</w:t>
      </w:r>
      <w:proofErr w:type="gramEnd"/>
      <w:r w:rsidRPr="00FE1DC3">
        <w:rPr>
          <w:bCs/>
          <w:sz w:val="23"/>
          <w:szCs w:val="23"/>
        </w:rPr>
        <w:t xml:space="preserve"> Jakarta: Rajawali Pers</w:t>
      </w:r>
    </w:p>
    <w:p w:rsidR="00484167" w:rsidRPr="00FE1DC3" w:rsidRDefault="00484167" w:rsidP="00484167">
      <w:pPr>
        <w:ind w:left="567" w:hanging="567"/>
        <w:jc w:val="both"/>
        <w:rPr>
          <w:bCs/>
          <w:sz w:val="23"/>
          <w:szCs w:val="23"/>
        </w:rPr>
      </w:pPr>
      <w:proofErr w:type="gramStart"/>
      <w:r w:rsidRPr="00FE1DC3">
        <w:rPr>
          <w:bCs/>
          <w:sz w:val="23"/>
          <w:szCs w:val="23"/>
        </w:rPr>
        <w:t>Daliyono.</w:t>
      </w:r>
      <w:proofErr w:type="gramEnd"/>
      <w:r w:rsidRPr="00FE1DC3">
        <w:rPr>
          <w:bCs/>
          <w:sz w:val="23"/>
          <w:szCs w:val="23"/>
        </w:rPr>
        <w:t xml:space="preserve"> 2008. </w:t>
      </w:r>
      <w:r w:rsidRPr="00FE1DC3">
        <w:rPr>
          <w:bCs/>
          <w:i/>
          <w:sz w:val="23"/>
          <w:szCs w:val="23"/>
        </w:rPr>
        <w:t xml:space="preserve">Psikologi Pendidikan. </w:t>
      </w:r>
      <w:r w:rsidRPr="00FE1DC3">
        <w:rPr>
          <w:bCs/>
          <w:sz w:val="23"/>
          <w:szCs w:val="23"/>
        </w:rPr>
        <w:t>Jakarta: Reneka Cipta</w:t>
      </w:r>
    </w:p>
    <w:p w:rsidR="00484167" w:rsidRDefault="00484167" w:rsidP="00484167">
      <w:pPr>
        <w:ind w:left="567" w:hanging="567"/>
        <w:jc w:val="both"/>
        <w:rPr>
          <w:bCs/>
          <w:i/>
          <w:sz w:val="23"/>
          <w:szCs w:val="23"/>
          <w:lang w:val="id-ID"/>
        </w:rPr>
      </w:pPr>
      <w:r w:rsidRPr="00FE1DC3">
        <w:rPr>
          <w:bCs/>
          <w:sz w:val="23"/>
          <w:szCs w:val="23"/>
        </w:rPr>
        <w:t xml:space="preserve">Gunawan, Ary H. 2000. </w:t>
      </w:r>
      <w:r w:rsidRPr="00FE1DC3">
        <w:rPr>
          <w:bCs/>
          <w:i/>
          <w:sz w:val="23"/>
          <w:szCs w:val="23"/>
        </w:rPr>
        <w:t xml:space="preserve">Sosiologi Pendidikan Suatu Analisis Sosiologi </w:t>
      </w:r>
      <w:r>
        <w:rPr>
          <w:bCs/>
          <w:i/>
          <w:sz w:val="23"/>
          <w:szCs w:val="23"/>
        </w:rPr>
        <w:t>Tentang</w:t>
      </w:r>
    </w:p>
    <w:p w:rsidR="00484167" w:rsidRPr="00484167" w:rsidRDefault="00484167" w:rsidP="00484167">
      <w:pPr>
        <w:ind w:left="567" w:hanging="567"/>
        <w:jc w:val="both"/>
        <w:rPr>
          <w:bCs/>
          <w:i/>
          <w:sz w:val="23"/>
          <w:szCs w:val="23"/>
        </w:rPr>
      </w:pPr>
      <w:proofErr w:type="gramStart"/>
      <w:r w:rsidRPr="00FE1DC3">
        <w:rPr>
          <w:bCs/>
          <w:i/>
          <w:sz w:val="23"/>
          <w:szCs w:val="23"/>
        </w:rPr>
        <w:t>Pelbagai  Problem</w:t>
      </w:r>
      <w:proofErr w:type="gramEnd"/>
      <w:r w:rsidRPr="00FE1DC3">
        <w:rPr>
          <w:bCs/>
          <w:i/>
          <w:sz w:val="23"/>
          <w:szCs w:val="23"/>
        </w:rPr>
        <w:t xml:space="preserve"> Pendidikan</w:t>
      </w:r>
      <w:r w:rsidRPr="00FE1DC3">
        <w:rPr>
          <w:bCs/>
          <w:sz w:val="23"/>
          <w:szCs w:val="23"/>
        </w:rPr>
        <w:t>. Jakarta: PT. Rineka Cipta</w:t>
      </w:r>
    </w:p>
    <w:p w:rsidR="00484167" w:rsidRPr="00FE1DC3" w:rsidRDefault="00484167" w:rsidP="00484167">
      <w:pPr>
        <w:ind w:left="567" w:hanging="567"/>
        <w:jc w:val="both"/>
        <w:rPr>
          <w:bCs/>
          <w:sz w:val="23"/>
          <w:szCs w:val="23"/>
        </w:rPr>
      </w:pPr>
      <w:r w:rsidRPr="00FE1DC3">
        <w:rPr>
          <w:bCs/>
          <w:sz w:val="23"/>
          <w:szCs w:val="23"/>
        </w:rPr>
        <w:t xml:space="preserve">Harjanto, Imam. 2011. </w:t>
      </w:r>
      <w:r w:rsidRPr="00FE1DC3">
        <w:rPr>
          <w:bCs/>
          <w:i/>
          <w:sz w:val="23"/>
          <w:szCs w:val="23"/>
        </w:rPr>
        <w:t>Teori Pembangunan</w:t>
      </w:r>
      <w:r w:rsidRPr="00FE1DC3">
        <w:rPr>
          <w:bCs/>
          <w:sz w:val="23"/>
          <w:szCs w:val="23"/>
        </w:rPr>
        <w:t>. Malang: UB Press</w:t>
      </w:r>
    </w:p>
    <w:p w:rsidR="00484167" w:rsidRPr="00FE1DC3" w:rsidRDefault="00484167" w:rsidP="00484167">
      <w:pPr>
        <w:ind w:left="567" w:hanging="567"/>
        <w:jc w:val="both"/>
        <w:rPr>
          <w:bCs/>
          <w:sz w:val="23"/>
          <w:szCs w:val="23"/>
        </w:rPr>
      </w:pPr>
      <w:proofErr w:type="gramStart"/>
      <w:r w:rsidRPr="00FE1DC3">
        <w:rPr>
          <w:bCs/>
          <w:sz w:val="23"/>
          <w:szCs w:val="23"/>
        </w:rPr>
        <w:lastRenderedPageBreak/>
        <w:t>Horton, Paul B dan Chester L. Hunt.</w:t>
      </w:r>
      <w:proofErr w:type="gramEnd"/>
      <w:r w:rsidRPr="00FE1DC3">
        <w:rPr>
          <w:bCs/>
          <w:sz w:val="23"/>
          <w:szCs w:val="23"/>
        </w:rPr>
        <w:t xml:space="preserve"> </w:t>
      </w:r>
      <w:proofErr w:type="gramStart"/>
      <w:r w:rsidRPr="00FE1DC3">
        <w:rPr>
          <w:bCs/>
          <w:sz w:val="23"/>
          <w:szCs w:val="23"/>
        </w:rPr>
        <w:t xml:space="preserve">1984. </w:t>
      </w:r>
      <w:r w:rsidRPr="00FE1DC3">
        <w:rPr>
          <w:bCs/>
          <w:i/>
          <w:sz w:val="23"/>
          <w:szCs w:val="23"/>
        </w:rPr>
        <w:t>Sosiologi Jilid 1 Edisi Keenam</w:t>
      </w:r>
      <w:r w:rsidRPr="00FE1DC3">
        <w:rPr>
          <w:bCs/>
          <w:sz w:val="23"/>
          <w:szCs w:val="23"/>
        </w:rPr>
        <w:t>.</w:t>
      </w:r>
      <w:proofErr w:type="gramEnd"/>
      <w:r w:rsidRPr="00FE1DC3">
        <w:rPr>
          <w:bCs/>
          <w:sz w:val="23"/>
          <w:szCs w:val="23"/>
        </w:rPr>
        <w:t xml:space="preserve"> Jakarta: Erlanggan</w:t>
      </w:r>
    </w:p>
    <w:p w:rsidR="00484167" w:rsidRPr="00FE1DC3" w:rsidRDefault="00484167" w:rsidP="00484167">
      <w:pPr>
        <w:ind w:left="567" w:hanging="567"/>
        <w:jc w:val="both"/>
        <w:rPr>
          <w:bCs/>
          <w:sz w:val="23"/>
          <w:szCs w:val="23"/>
        </w:rPr>
      </w:pPr>
      <w:proofErr w:type="gramStart"/>
      <w:r w:rsidRPr="00FE1DC3">
        <w:rPr>
          <w:bCs/>
          <w:sz w:val="23"/>
          <w:szCs w:val="23"/>
        </w:rPr>
        <w:t>Hasbullah.</w:t>
      </w:r>
      <w:proofErr w:type="gramEnd"/>
      <w:r w:rsidRPr="00FE1DC3">
        <w:rPr>
          <w:bCs/>
          <w:sz w:val="23"/>
          <w:szCs w:val="23"/>
        </w:rPr>
        <w:t xml:space="preserve"> 2009. </w:t>
      </w:r>
      <w:r w:rsidRPr="00FE1DC3">
        <w:rPr>
          <w:bCs/>
          <w:i/>
          <w:sz w:val="23"/>
          <w:szCs w:val="23"/>
        </w:rPr>
        <w:t>Dasar-dasar Ilmu Pendidikan</w:t>
      </w:r>
      <w:r w:rsidRPr="00FE1DC3">
        <w:rPr>
          <w:bCs/>
          <w:sz w:val="23"/>
          <w:szCs w:val="23"/>
        </w:rPr>
        <w:t xml:space="preserve">. Jakarta: PT. Raja Grafindo Pesada </w:t>
      </w:r>
    </w:p>
    <w:p w:rsidR="00484167" w:rsidRPr="00FE1DC3" w:rsidRDefault="00484167" w:rsidP="00484167">
      <w:pPr>
        <w:ind w:left="567" w:hanging="567"/>
        <w:jc w:val="both"/>
        <w:rPr>
          <w:bCs/>
          <w:sz w:val="23"/>
          <w:szCs w:val="23"/>
        </w:rPr>
      </w:pPr>
      <w:r w:rsidRPr="00FE1DC3">
        <w:rPr>
          <w:bCs/>
          <w:sz w:val="23"/>
          <w:szCs w:val="23"/>
        </w:rPr>
        <w:t xml:space="preserve">Hidayat, Rakhmat. 2014. </w:t>
      </w:r>
      <w:r w:rsidRPr="00FE1DC3">
        <w:rPr>
          <w:bCs/>
          <w:i/>
          <w:sz w:val="23"/>
          <w:szCs w:val="23"/>
        </w:rPr>
        <w:t>Sosiologi pendidikan Emile Durkheim</w:t>
      </w:r>
      <w:r w:rsidRPr="00FE1DC3">
        <w:rPr>
          <w:bCs/>
          <w:sz w:val="23"/>
          <w:szCs w:val="23"/>
        </w:rPr>
        <w:t>. Jakarta: Rajawali Pers</w:t>
      </w:r>
    </w:p>
    <w:p w:rsidR="00484167" w:rsidRPr="00FE1DC3" w:rsidRDefault="00484167" w:rsidP="00484167">
      <w:pPr>
        <w:ind w:left="567" w:hanging="567"/>
        <w:jc w:val="both"/>
        <w:rPr>
          <w:bCs/>
          <w:sz w:val="23"/>
          <w:szCs w:val="23"/>
        </w:rPr>
      </w:pPr>
      <w:r w:rsidRPr="00FE1DC3">
        <w:rPr>
          <w:bCs/>
          <w:sz w:val="23"/>
          <w:szCs w:val="23"/>
        </w:rPr>
        <w:t xml:space="preserve">Kadir, Sarjan. </w:t>
      </w:r>
      <w:proofErr w:type="gramStart"/>
      <w:r w:rsidRPr="00FE1DC3">
        <w:rPr>
          <w:bCs/>
          <w:sz w:val="23"/>
          <w:szCs w:val="23"/>
        </w:rPr>
        <w:t>1982.  Perencanaan Pendidikan Non Formal.</w:t>
      </w:r>
      <w:proofErr w:type="gramEnd"/>
      <w:r w:rsidRPr="00FE1DC3">
        <w:rPr>
          <w:bCs/>
          <w:sz w:val="23"/>
          <w:szCs w:val="23"/>
        </w:rPr>
        <w:t xml:space="preserve"> Surabaya: Usaha Nasional</w:t>
      </w:r>
    </w:p>
    <w:p w:rsidR="00484167" w:rsidRPr="00FE1DC3" w:rsidRDefault="00484167" w:rsidP="00484167">
      <w:pPr>
        <w:ind w:left="567" w:hanging="567"/>
        <w:jc w:val="both"/>
        <w:rPr>
          <w:bCs/>
          <w:sz w:val="23"/>
          <w:szCs w:val="23"/>
        </w:rPr>
      </w:pPr>
      <w:proofErr w:type="gramStart"/>
      <w:r w:rsidRPr="00FE1DC3">
        <w:rPr>
          <w:bCs/>
          <w:sz w:val="23"/>
          <w:szCs w:val="23"/>
        </w:rPr>
        <w:t>Khairuddin.</w:t>
      </w:r>
      <w:proofErr w:type="gramEnd"/>
      <w:r w:rsidRPr="00FE1DC3">
        <w:rPr>
          <w:bCs/>
          <w:sz w:val="23"/>
          <w:szCs w:val="23"/>
        </w:rPr>
        <w:t xml:space="preserve"> 2002. </w:t>
      </w:r>
      <w:r w:rsidRPr="00FE1DC3">
        <w:rPr>
          <w:bCs/>
          <w:i/>
          <w:sz w:val="23"/>
          <w:szCs w:val="23"/>
        </w:rPr>
        <w:t>Sosiologi Keluarga</w:t>
      </w:r>
      <w:r w:rsidRPr="00FE1DC3">
        <w:rPr>
          <w:bCs/>
          <w:sz w:val="23"/>
          <w:szCs w:val="23"/>
        </w:rPr>
        <w:t>. Yogyakarta: Liberty</w:t>
      </w:r>
    </w:p>
    <w:p w:rsidR="00484167" w:rsidRPr="00FE1DC3" w:rsidRDefault="00484167" w:rsidP="00484167">
      <w:pPr>
        <w:ind w:left="567" w:hanging="567"/>
        <w:jc w:val="both"/>
        <w:rPr>
          <w:bCs/>
          <w:sz w:val="23"/>
          <w:szCs w:val="23"/>
        </w:rPr>
      </w:pPr>
      <w:proofErr w:type="gramStart"/>
      <w:r w:rsidRPr="00FE1DC3">
        <w:rPr>
          <w:bCs/>
          <w:sz w:val="23"/>
          <w:szCs w:val="23"/>
        </w:rPr>
        <w:t>Mare, R.D. 1981.</w:t>
      </w:r>
      <w:proofErr w:type="gramEnd"/>
      <w:r w:rsidRPr="00FE1DC3">
        <w:rPr>
          <w:bCs/>
          <w:sz w:val="23"/>
          <w:szCs w:val="23"/>
        </w:rPr>
        <w:t xml:space="preserve"> </w:t>
      </w:r>
      <w:proofErr w:type="gramStart"/>
      <w:r w:rsidRPr="00FE1DC3">
        <w:rPr>
          <w:bCs/>
          <w:i/>
          <w:sz w:val="23"/>
          <w:szCs w:val="23"/>
        </w:rPr>
        <w:t>Change and Stability in Educational Stratification</w:t>
      </w:r>
      <w:r w:rsidRPr="00FE1DC3">
        <w:rPr>
          <w:bCs/>
          <w:sz w:val="23"/>
          <w:szCs w:val="23"/>
        </w:rPr>
        <w:t>.</w:t>
      </w:r>
      <w:proofErr w:type="gramEnd"/>
      <w:r w:rsidRPr="00FE1DC3">
        <w:rPr>
          <w:bCs/>
          <w:sz w:val="23"/>
          <w:szCs w:val="23"/>
        </w:rPr>
        <w:t xml:space="preserve"> American Sosiological Review</w:t>
      </w:r>
    </w:p>
    <w:p w:rsidR="00484167" w:rsidRPr="00484167" w:rsidRDefault="00484167" w:rsidP="00484167">
      <w:pPr>
        <w:ind w:left="567" w:hanging="567"/>
        <w:jc w:val="both"/>
        <w:rPr>
          <w:bCs/>
          <w:i/>
          <w:sz w:val="23"/>
          <w:szCs w:val="23"/>
        </w:rPr>
      </w:pPr>
      <w:proofErr w:type="gramStart"/>
      <w:r w:rsidRPr="00FE1DC3">
        <w:rPr>
          <w:bCs/>
          <w:sz w:val="23"/>
          <w:szCs w:val="23"/>
        </w:rPr>
        <w:t>Milles, Mattew B dan Amichael Huberman.</w:t>
      </w:r>
      <w:proofErr w:type="gramEnd"/>
      <w:r w:rsidRPr="00FE1DC3">
        <w:rPr>
          <w:bCs/>
          <w:sz w:val="23"/>
          <w:szCs w:val="23"/>
        </w:rPr>
        <w:t xml:space="preserve"> </w:t>
      </w:r>
      <w:proofErr w:type="gramStart"/>
      <w:r w:rsidRPr="00FE1DC3">
        <w:rPr>
          <w:bCs/>
          <w:sz w:val="23"/>
          <w:szCs w:val="23"/>
        </w:rPr>
        <w:t xml:space="preserve">2007. </w:t>
      </w:r>
      <w:r w:rsidRPr="00FE1DC3">
        <w:rPr>
          <w:bCs/>
          <w:i/>
          <w:sz w:val="23"/>
          <w:szCs w:val="23"/>
        </w:rPr>
        <w:t>Analisis Data Kualitatif Buku Sumber Tentang Metode-Metode Baru.</w:t>
      </w:r>
      <w:proofErr w:type="gramEnd"/>
      <w:r w:rsidRPr="00FE1DC3">
        <w:rPr>
          <w:bCs/>
          <w:i/>
          <w:sz w:val="23"/>
          <w:szCs w:val="23"/>
        </w:rPr>
        <w:t xml:space="preserve"> </w:t>
      </w:r>
      <w:r w:rsidRPr="00FE1DC3">
        <w:rPr>
          <w:bCs/>
          <w:sz w:val="23"/>
          <w:szCs w:val="23"/>
        </w:rPr>
        <w:t>Terjemahan Tjetjep Rohendi Rohisi. Jakarta: Universitas Indonesia</w:t>
      </w:r>
    </w:p>
    <w:p w:rsidR="00484167" w:rsidRPr="00FE1DC3" w:rsidRDefault="00484167" w:rsidP="00484167">
      <w:pPr>
        <w:ind w:left="567" w:hanging="567"/>
        <w:jc w:val="both"/>
        <w:rPr>
          <w:bCs/>
          <w:sz w:val="23"/>
          <w:szCs w:val="23"/>
        </w:rPr>
      </w:pPr>
      <w:r w:rsidRPr="00FE1DC3">
        <w:rPr>
          <w:bCs/>
          <w:sz w:val="23"/>
          <w:szCs w:val="23"/>
        </w:rPr>
        <w:t xml:space="preserve">M. Ngalim Purwanto. </w:t>
      </w:r>
      <w:proofErr w:type="gramStart"/>
      <w:r w:rsidRPr="00FE1DC3">
        <w:rPr>
          <w:bCs/>
          <w:sz w:val="23"/>
          <w:szCs w:val="23"/>
        </w:rPr>
        <w:t xml:space="preserve">1988. </w:t>
      </w:r>
      <w:r w:rsidRPr="00FE1DC3">
        <w:rPr>
          <w:bCs/>
          <w:i/>
          <w:sz w:val="23"/>
          <w:szCs w:val="23"/>
        </w:rPr>
        <w:t>Ilmu Pendidikan Teoritis dan Praktis</w:t>
      </w:r>
      <w:r w:rsidRPr="00FE1DC3">
        <w:rPr>
          <w:bCs/>
          <w:sz w:val="23"/>
          <w:szCs w:val="23"/>
        </w:rPr>
        <w:t>.</w:t>
      </w:r>
      <w:proofErr w:type="gramEnd"/>
      <w:r w:rsidRPr="00FE1DC3">
        <w:rPr>
          <w:bCs/>
          <w:sz w:val="23"/>
          <w:szCs w:val="23"/>
        </w:rPr>
        <w:t xml:space="preserve"> Bandung: Remadja Karya</w:t>
      </w:r>
    </w:p>
    <w:p w:rsidR="00484167" w:rsidRPr="00FE1DC3" w:rsidRDefault="00484167" w:rsidP="00484167">
      <w:pPr>
        <w:ind w:left="567" w:hanging="567"/>
        <w:jc w:val="both"/>
        <w:rPr>
          <w:bCs/>
          <w:sz w:val="23"/>
          <w:szCs w:val="23"/>
        </w:rPr>
      </w:pPr>
      <w:r w:rsidRPr="00FE1DC3">
        <w:rPr>
          <w:bCs/>
          <w:sz w:val="23"/>
          <w:szCs w:val="23"/>
        </w:rPr>
        <w:t xml:space="preserve">Muhammad, Saroni. 2011. </w:t>
      </w:r>
      <w:r w:rsidRPr="00FE1DC3">
        <w:rPr>
          <w:bCs/>
          <w:i/>
          <w:sz w:val="23"/>
          <w:szCs w:val="23"/>
        </w:rPr>
        <w:t>Orang Miskin Bukan Orang Bodoh</w:t>
      </w:r>
      <w:r w:rsidRPr="00FE1DC3">
        <w:rPr>
          <w:bCs/>
          <w:sz w:val="23"/>
          <w:szCs w:val="23"/>
        </w:rPr>
        <w:t>. Yogyakarta: Bahtera Buku</w:t>
      </w:r>
    </w:p>
    <w:p w:rsidR="00484167" w:rsidRPr="00FE1DC3" w:rsidRDefault="00484167" w:rsidP="00484167">
      <w:pPr>
        <w:ind w:left="567" w:hanging="567"/>
        <w:jc w:val="both"/>
        <w:rPr>
          <w:bCs/>
          <w:sz w:val="23"/>
          <w:szCs w:val="23"/>
        </w:rPr>
      </w:pPr>
      <w:r w:rsidRPr="00FE1DC3">
        <w:rPr>
          <w:bCs/>
          <w:sz w:val="23"/>
          <w:szCs w:val="23"/>
        </w:rPr>
        <w:t xml:space="preserve">Muhammad, Thalib. </w:t>
      </w:r>
      <w:proofErr w:type="gramStart"/>
      <w:r w:rsidRPr="00FE1DC3">
        <w:rPr>
          <w:bCs/>
          <w:sz w:val="23"/>
          <w:szCs w:val="23"/>
        </w:rPr>
        <w:t xml:space="preserve">2005. </w:t>
      </w:r>
      <w:r w:rsidRPr="00FE1DC3">
        <w:rPr>
          <w:bCs/>
          <w:i/>
          <w:sz w:val="23"/>
          <w:szCs w:val="23"/>
        </w:rPr>
        <w:t>Tanggung Jawab Orang Tua Terhadap Anak</w:t>
      </w:r>
      <w:r w:rsidRPr="00FE1DC3">
        <w:rPr>
          <w:bCs/>
          <w:sz w:val="23"/>
          <w:szCs w:val="23"/>
        </w:rPr>
        <w:t>.</w:t>
      </w:r>
      <w:proofErr w:type="gramEnd"/>
      <w:r w:rsidRPr="00FE1DC3">
        <w:rPr>
          <w:bCs/>
          <w:sz w:val="23"/>
          <w:szCs w:val="23"/>
        </w:rPr>
        <w:t xml:space="preserve"> Yogyakarta: Ma’Alimul Usroh</w:t>
      </w:r>
    </w:p>
    <w:p w:rsidR="00484167" w:rsidRPr="00FE1DC3" w:rsidRDefault="00484167" w:rsidP="00484167">
      <w:pPr>
        <w:ind w:left="567" w:hanging="567"/>
        <w:jc w:val="both"/>
        <w:rPr>
          <w:bCs/>
          <w:sz w:val="23"/>
          <w:szCs w:val="23"/>
        </w:rPr>
      </w:pPr>
      <w:proofErr w:type="gramStart"/>
      <w:r w:rsidRPr="00FE1DC3">
        <w:rPr>
          <w:bCs/>
          <w:sz w:val="23"/>
          <w:szCs w:val="23"/>
        </w:rPr>
        <w:t>Ritzer, George dan Douglas J. Goodman.</w:t>
      </w:r>
      <w:proofErr w:type="gramEnd"/>
      <w:r w:rsidRPr="00FE1DC3">
        <w:rPr>
          <w:bCs/>
          <w:sz w:val="23"/>
          <w:szCs w:val="23"/>
        </w:rPr>
        <w:t xml:space="preserve"> 2004. </w:t>
      </w:r>
      <w:r w:rsidRPr="00FE1DC3">
        <w:rPr>
          <w:bCs/>
          <w:i/>
          <w:sz w:val="23"/>
          <w:szCs w:val="23"/>
        </w:rPr>
        <w:t>Teori Sosiologi Modern</w:t>
      </w:r>
      <w:r w:rsidRPr="00FE1DC3">
        <w:rPr>
          <w:bCs/>
          <w:sz w:val="23"/>
          <w:szCs w:val="23"/>
        </w:rPr>
        <w:t>. Jakarta</w:t>
      </w:r>
      <w:proofErr w:type="gramStart"/>
      <w:r w:rsidRPr="00FE1DC3">
        <w:rPr>
          <w:bCs/>
          <w:sz w:val="23"/>
          <w:szCs w:val="23"/>
        </w:rPr>
        <w:t>:Kencana</w:t>
      </w:r>
      <w:proofErr w:type="gramEnd"/>
    </w:p>
    <w:p w:rsidR="00484167" w:rsidRPr="00FE1DC3" w:rsidRDefault="00484167" w:rsidP="00484167">
      <w:pPr>
        <w:ind w:left="567" w:hanging="567"/>
        <w:jc w:val="both"/>
        <w:rPr>
          <w:bCs/>
          <w:sz w:val="23"/>
          <w:szCs w:val="23"/>
        </w:rPr>
      </w:pPr>
      <w:r w:rsidRPr="00FE1DC3">
        <w:rPr>
          <w:bCs/>
          <w:sz w:val="23"/>
          <w:szCs w:val="23"/>
        </w:rPr>
        <w:t>Sadulloh, Uyoh</w:t>
      </w:r>
      <w:proofErr w:type="gramStart"/>
      <w:r w:rsidRPr="00FE1DC3">
        <w:rPr>
          <w:bCs/>
          <w:sz w:val="23"/>
          <w:szCs w:val="23"/>
        </w:rPr>
        <w:t>,.</w:t>
      </w:r>
      <w:proofErr w:type="gramEnd"/>
      <w:r w:rsidRPr="00FE1DC3">
        <w:rPr>
          <w:bCs/>
          <w:sz w:val="23"/>
          <w:szCs w:val="23"/>
        </w:rPr>
        <w:t xml:space="preserve"> </w:t>
      </w:r>
      <w:proofErr w:type="gramStart"/>
      <w:r w:rsidRPr="00FE1DC3">
        <w:rPr>
          <w:bCs/>
          <w:sz w:val="23"/>
          <w:szCs w:val="23"/>
        </w:rPr>
        <w:t>dkk</w:t>
      </w:r>
      <w:proofErr w:type="gramEnd"/>
      <w:r w:rsidRPr="00FE1DC3">
        <w:rPr>
          <w:bCs/>
          <w:sz w:val="23"/>
          <w:szCs w:val="23"/>
        </w:rPr>
        <w:t xml:space="preserve">. 2010. </w:t>
      </w:r>
      <w:r w:rsidRPr="00FE1DC3">
        <w:rPr>
          <w:bCs/>
          <w:i/>
          <w:sz w:val="23"/>
          <w:szCs w:val="23"/>
        </w:rPr>
        <w:t>Pedagogic (Ilmu Mendidik)</w:t>
      </w:r>
      <w:r w:rsidRPr="00FE1DC3">
        <w:rPr>
          <w:bCs/>
          <w:sz w:val="23"/>
          <w:szCs w:val="23"/>
        </w:rPr>
        <w:t>. Bandung: Alfebata</w:t>
      </w:r>
    </w:p>
    <w:p w:rsidR="00484167" w:rsidRPr="00FE1DC3" w:rsidRDefault="00484167" w:rsidP="00484167">
      <w:pPr>
        <w:ind w:left="567" w:hanging="567"/>
        <w:jc w:val="both"/>
        <w:rPr>
          <w:bCs/>
          <w:sz w:val="23"/>
          <w:szCs w:val="23"/>
        </w:rPr>
      </w:pPr>
      <w:proofErr w:type="gramStart"/>
      <w:r w:rsidRPr="00FE1DC3">
        <w:rPr>
          <w:bCs/>
          <w:sz w:val="23"/>
          <w:szCs w:val="23"/>
        </w:rPr>
        <w:t>Slameto.</w:t>
      </w:r>
      <w:proofErr w:type="gramEnd"/>
      <w:r w:rsidRPr="00FE1DC3">
        <w:rPr>
          <w:bCs/>
          <w:sz w:val="23"/>
          <w:szCs w:val="23"/>
        </w:rPr>
        <w:t xml:space="preserve"> 2010. </w:t>
      </w:r>
      <w:r w:rsidRPr="00FE1DC3">
        <w:rPr>
          <w:bCs/>
          <w:i/>
          <w:sz w:val="23"/>
          <w:szCs w:val="23"/>
        </w:rPr>
        <w:t>Belajar dan Faktor-faktor yang Mempengaruhi. Edisi Revisi</w:t>
      </w:r>
      <w:r w:rsidRPr="00FE1DC3">
        <w:rPr>
          <w:bCs/>
          <w:sz w:val="23"/>
          <w:szCs w:val="23"/>
        </w:rPr>
        <w:t>. Jakarta: Rineka Cipta</w:t>
      </w:r>
    </w:p>
    <w:p w:rsidR="00484167" w:rsidRPr="00FE1DC3" w:rsidRDefault="00484167" w:rsidP="00484167">
      <w:pPr>
        <w:ind w:left="567" w:hanging="567"/>
        <w:jc w:val="both"/>
        <w:rPr>
          <w:bCs/>
          <w:sz w:val="23"/>
          <w:szCs w:val="23"/>
        </w:rPr>
      </w:pPr>
      <w:r w:rsidRPr="00FE1DC3">
        <w:rPr>
          <w:bCs/>
          <w:sz w:val="23"/>
          <w:szCs w:val="23"/>
        </w:rPr>
        <w:t xml:space="preserve">Soekanto, Soerjono.1990. </w:t>
      </w:r>
      <w:r w:rsidRPr="00FE1DC3">
        <w:rPr>
          <w:bCs/>
          <w:i/>
          <w:sz w:val="23"/>
          <w:szCs w:val="23"/>
        </w:rPr>
        <w:t>Sosiologi Suatu Pengantar</w:t>
      </w:r>
      <w:r w:rsidRPr="00FE1DC3">
        <w:rPr>
          <w:bCs/>
          <w:sz w:val="23"/>
          <w:szCs w:val="23"/>
        </w:rPr>
        <w:t>. Jakarta: PT Raja Grafindo Persada</w:t>
      </w:r>
    </w:p>
    <w:p w:rsidR="00484167" w:rsidRPr="00FE1DC3" w:rsidRDefault="00484167" w:rsidP="00484167">
      <w:pPr>
        <w:ind w:left="567" w:hanging="567"/>
        <w:jc w:val="both"/>
        <w:rPr>
          <w:i/>
          <w:sz w:val="23"/>
          <w:szCs w:val="23"/>
        </w:rPr>
      </w:pPr>
      <w:r w:rsidRPr="00FE1DC3">
        <w:rPr>
          <w:sz w:val="23"/>
          <w:szCs w:val="23"/>
        </w:rPr>
        <w:t xml:space="preserve">Sudjana, D. 2004. </w:t>
      </w:r>
      <w:r w:rsidRPr="00FE1DC3">
        <w:rPr>
          <w:i/>
          <w:sz w:val="23"/>
          <w:szCs w:val="23"/>
        </w:rPr>
        <w:t>Pendidikan Nonforma: wawasan, sejarah perkembangan, falsafah dan teori pendukung, serta azaz</w:t>
      </w:r>
      <w:r w:rsidRPr="00FE1DC3">
        <w:rPr>
          <w:sz w:val="23"/>
          <w:szCs w:val="23"/>
        </w:rPr>
        <w:t>. Bandung: Fallah Productions</w:t>
      </w:r>
    </w:p>
    <w:p w:rsidR="00484167" w:rsidRPr="00FE1DC3" w:rsidRDefault="00484167" w:rsidP="00484167">
      <w:pPr>
        <w:ind w:left="567" w:hanging="567"/>
        <w:jc w:val="both"/>
        <w:rPr>
          <w:bCs/>
          <w:sz w:val="23"/>
          <w:szCs w:val="23"/>
        </w:rPr>
      </w:pPr>
      <w:proofErr w:type="gramStart"/>
      <w:r w:rsidRPr="00FE1DC3">
        <w:rPr>
          <w:bCs/>
          <w:sz w:val="23"/>
          <w:szCs w:val="23"/>
        </w:rPr>
        <w:t>Sukmadinata.</w:t>
      </w:r>
      <w:proofErr w:type="gramEnd"/>
      <w:r w:rsidRPr="00FE1DC3">
        <w:rPr>
          <w:bCs/>
          <w:sz w:val="23"/>
          <w:szCs w:val="23"/>
        </w:rPr>
        <w:t xml:space="preserve"> 2005. </w:t>
      </w:r>
      <w:r w:rsidRPr="00FE1DC3">
        <w:rPr>
          <w:bCs/>
          <w:i/>
          <w:sz w:val="23"/>
          <w:szCs w:val="23"/>
        </w:rPr>
        <w:t>Pengembangan Kurikulum, Teori dan Praktek</w:t>
      </w:r>
      <w:r w:rsidRPr="00FE1DC3">
        <w:rPr>
          <w:bCs/>
          <w:sz w:val="23"/>
          <w:szCs w:val="23"/>
        </w:rPr>
        <w:t>. Bandung: Remaja Rosdah Karya</w:t>
      </w:r>
    </w:p>
    <w:p w:rsidR="00484167" w:rsidRDefault="00484167" w:rsidP="00484167">
      <w:pPr>
        <w:ind w:left="567" w:hanging="567"/>
        <w:jc w:val="both"/>
        <w:rPr>
          <w:bCs/>
          <w:sz w:val="23"/>
          <w:szCs w:val="23"/>
          <w:lang w:val="id-ID"/>
        </w:rPr>
      </w:pPr>
      <w:r w:rsidRPr="00FE1DC3">
        <w:rPr>
          <w:bCs/>
          <w:sz w:val="23"/>
          <w:szCs w:val="23"/>
        </w:rPr>
        <w:t>Suyanto, Bagong.2010.</w:t>
      </w:r>
      <w:r w:rsidRPr="00FE1DC3">
        <w:rPr>
          <w:bCs/>
          <w:i/>
          <w:sz w:val="23"/>
          <w:szCs w:val="23"/>
        </w:rPr>
        <w:t xml:space="preserve"> </w:t>
      </w:r>
      <w:proofErr w:type="gramStart"/>
      <w:r w:rsidRPr="00FE1DC3">
        <w:rPr>
          <w:bCs/>
          <w:i/>
          <w:sz w:val="23"/>
          <w:szCs w:val="23"/>
        </w:rPr>
        <w:t>Masalah Sosial Anak.</w:t>
      </w:r>
      <w:proofErr w:type="gramEnd"/>
      <w:r w:rsidRPr="00FE1DC3">
        <w:rPr>
          <w:bCs/>
          <w:sz w:val="23"/>
          <w:szCs w:val="23"/>
        </w:rPr>
        <w:t xml:space="preserve"> Jakarta: Kencana</w:t>
      </w:r>
    </w:p>
    <w:p w:rsidR="00484167" w:rsidRPr="00FE1DC3" w:rsidRDefault="00484167" w:rsidP="00484167">
      <w:pPr>
        <w:ind w:left="567" w:hanging="567"/>
        <w:jc w:val="both"/>
        <w:rPr>
          <w:bCs/>
          <w:sz w:val="23"/>
          <w:szCs w:val="23"/>
        </w:rPr>
      </w:pPr>
      <w:r w:rsidRPr="00FE1DC3">
        <w:rPr>
          <w:bCs/>
          <w:sz w:val="23"/>
          <w:szCs w:val="23"/>
        </w:rPr>
        <w:t xml:space="preserve">Syah, Muhibin. 2003. </w:t>
      </w:r>
      <w:r w:rsidRPr="00FE1DC3">
        <w:rPr>
          <w:bCs/>
          <w:i/>
          <w:sz w:val="23"/>
          <w:szCs w:val="23"/>
        </w:rPr>
        <w:t xml:space="preserve">Pengembangan Kurikulum, Teori dan Praktek. </w:t>
      </w:r>
      <w:r w:rsidRPr="00FE1DC3">
        <w:rPr>
          <w:bCs/>
          <w:sz w:val="23"/>
          <w:szCs w:val="23"/>
        </w:rPr>
        <w:t>Bandung: Remaja Rosda Karya</w:t>
      </w:r>
    </w:p>
    <w:p w:rsidR="00484167" w:rsidRPr="00FE1DC3" w:rsidRDefault="00484167" w:rsidP="00484167">
      <w:pPr>
        <w:ind w:left="567" w:hanging="567"/>
        <w:jc w:val="both"/>
        <w:rPr>
          <w:bCs/>
          <w:sz w:val="23"/>
          <w:szCs w:val="23"/>
        </w:rPr>
      </w:pPr>
      <w:proofErr w:type="gramStart"/>
      <w:r w:rsidRPr="00FE1DC3">
        <w:rPr>
          <w:bCs/>
          <w:sz w:val="23"/>
          <w:szCs w:val="23"/>
        </w:rPr>
        <w:t>Tirtarahardja Umar dan Sulo La. 2005.</w:t>
      </w:r>
      <w:proofErr w:type="gramEnd"/>
      <w:r w:rsidRPr="00FE1DC3">
        <w:rPr>
          <w:bCs/>
          <w:sz w:val="23"/>
          <w:szCs w:val="23"/>
        </w:rPr>
        <w:t xml:space="preserve"> </w:t>
      </w:r>
      <w:r w:rsidRPr="00FE1DC3">
        <w:rPr>
          <w:bCs/>
          <w:i/>
          <w:sz w:val="23"/>
          <w:szCs w:val="23"/>
        </w:rPr>
        <w:t>Pengantar Pendidikan</w:t>
      </w:r>
      <w:r w:rsidRPr="00FE1DC3">
        <w:rPr>
          <w:bCs/>
          <w:sz w:val="23"/>
          <w:szCs w:val="23"/>
        </w:rPr>
        <w:t>. Jakarta: PT. Rineka Cipta</w:t>
      </w:r>
    </w:p>
    <w:p w:rsidR="00484167" w:rsidRPr="00FE1DC3" w:rsidRDefault="00484167" w:rsidP="00484167">
      <w:pPr>
        <w:ind w:left="567" w:hanging="567"/>
        <w:jc w:val="both"/>
        <w:rPr>
          <w:bCs/>
          <w:sz w:val="23"/>
          <w:szCs w:val="23"/>
        </w:rPr>
      </w:pPr>
      <w:proofErr w:type="gramStart"/>
      <w:r w:rsidRPr="00FE1DC3">
        <w:rPr>
          <w:bCs/>
          <w:sz w:val="23"/>
          <w:szCs w:val="23"/>
        </w:rPr>
        <w:t>Abu Ahmadi &amp; Ahmad Rohani.</w:t>
      </w:r>
      <w:proofErr w:type="gramEnd"/>
      <w:r w:rsidRPr="00FE1DC3">
        <w:rPr>
          <w:bCs/>
          <w:sz w:val="23"/>
          <w:szCs w:val="23"/>
        </w:rPr>
        <w:t xml:space="preserve"> </w:t>
      </w:r>
      <w:proofErr w:type="gramStart"/>
      <w:r w:rsidRPr="00FE1DC3">
        <w:rPr>
          <w:bCs/>
          <w:sz w:val="23"/>
          <w:szCs w:val="23"/>
        </w:rPr>
        <w:t>1991. Bimbingan Konseling di sekolah.</w:t>
      </w:r>
      <w:proofErr w:type="gramEnd"/>
      <w:r w:rsidRPr="00FE1DC3">
        <w:rPr>
          <w:bCs/>
          <w:sz w:val="23"/>
          <w:szCs w:val="23"/>
        </w:rPr>
        <w:t xml:space="preserve"> Jakarta: Rinek Cipta</w:t>
      </w:r>
    </w:p>
    <w:p w:rsidR="00484167" w:rsidRDefault="00484167" w:rsidP="00484167">
      <w:pPr>
        <w:ind w:left="567" w:hanging="567"/>
        <w:jc w:val="both"/>
        <w:rPr>
          <w:b/>
          <w:i/>
          <w:sz w:val="23"/>
          <w:szCs w:val="23"/>
          <w:lang w:val="id-ID"/>
        </w:rPr>
      </w:pPr>
    </w:p>
    <w:p w:rsidR="00484167" w:rsidRPr="00484167" w:rsidRDefault="00484167" w:rsidP="00484167">
      <w:pPr>
        <w:ind w:left="567" w:hanging="567"/>
        <w:jc w:val="both"/>
        <w:rPr>
          <w:bCs/>
          <w:i/>
          <w:sz w:val="23"/>
          <w:szCs w:val="23"/>
        </w:rPr>
      </w:pPr>
      <w:r w:rsidRPr="00484167">
        <w:rPr>
          <w:b/>
          <w:i/>
          <w:sz w:val="23"/>
          <w:szCs w:val="23"/>
        </w:rPr>
        <w:t>Karya Ilmiah:</w:t>
      </w:r>
    </w:p>
    <w:p w:rsidR="00484167" w:rsidRPr="00FE1DC3" w:rsidRDefault="00484167" w:rsidP="00484167">
      <w:pPr>
        <w:ind w:left="567" w:hanging="567"/>
        <w:jc w:val="both"/>
        <w:rPr>
          <w:bCs/>
          <w:sz w:val="23"/>
          <w:szCs w:val="23"/>
        </w:rPr>
      </w:pPr>
      <w:r w:rsidRPr="00FE1DC3">
        <w:rPr>
          <w:bCs/>
          <w:sz w:val="23"/>
          <w:szCs w:val="23"/>
        </w:rPr>
        <w:t>Euis Sunarti. 2006. Indikator Keluarga Sejahtera Sejarah Perkembangan, Evaluasi Dan Keberlanjutannya.</w:t>
      </w:r>
    </w:p>
    <w:p w:rsidR="00484167" w:rsidRPr="00FE1DC3" w:rsidRDefault="00484167" w:rsidP="00484167">
      <w:pPr>
        <w:ind w:left="567" w:hanging="567"/>
        <w:jc w:val="both"/>
        <w:rPr>
          <w:bCs/>
          <w:sz w:val="23"/>
          <w:szCs w:val="23"/>
        </w:rPr>
      </w:pPr>
      <w:r w:rsidRPr="00FE1DC3">
        <w:rPr>
          <w:bCs/>
          <w:sz w:val="23"/>
          <w:szCs w:val="23"/>
        </w:rPr>
        <w:lastRenderedPageBreak/>
        <w:t xml:space="preserve">Merri Elike Evekyn Titaley. </w:t>
      </w:r>
      <w:proofErr w:type="gramStart"/>
      <w:r w:rsidRPr="00FE1DC3">
        <w:rPr>
          <w:bCs/>
          <w:sz w:val="23"/>
          <w:szCs w:val="23"/>
        </w:rPr>
        <w:t>Faktor-faktor Penyebab Siswa Putus Sekolah PadaSekolah Menengah Pertama di SMPN 4dan SMPN Taman Siswa Jakarta Pusat.</w:t>
      </w:r>
      <w:proofErr w:type="gramEnd"/>
      <w:r w:rsidRPr="00FE1DC3">
        <w:rPr>
          <w:bCs/>
          <w:sz w:val="23"/>
          <w:szCs w:val="23"/>
        </w:rPr>
        <w:t xml:space="preserve"> 2012</w:t>
      </w:r>
    </w:p>
    <w:p w:rsidR="00484167" w:rsidRPr="00FE1DC3" w:rsidRDefault="00484167" w:rsidP="00484167">
      <w:pPr>
        <w:ind w:left="567" w:hanging="567"/>
        <w:jc w:val="both"/>
        <w:rPr>
          <w:bCs/>
          <w:sz w:val="23"/>
          <w:szCs w:val="23"/>
        </w:rPr>
      </w:pPr>
      <w:r w:rsidRPr="00FE1DC3">
        <w:rPr>
          <w:bCs/>
          <w:sz w:val="23"/>
          <w:szCs w:val="23"/>
        </w:rPr>
        <w:t xml:space="preserve">Siti Aisyah, dkk. </w:t>
      </w:r>
      <w:proofErr w:type="gramStart"/>
      <w:r w:rsidRPr="00FE1DC3">
        <w:rPr>
          <w:bCs/>
          <w:sz w:val="23"/>
          <w:szCs w:val="23"/>
        </w:rPr>
        <w:t>Analisis Faktor Lingkungan Sosial Penyebab Anak Tidak Melanjutkan Pendidikan ke SMP di Desa Setalik.</w:t>
      </w:r>
      <w:proofErr w:type="gramEnd"/>
    </w:p>
    <w:p w:rsidR="00484167" w:rsidRPr="00FE1DC3" w:rsidRDefault="00484167" w:rsidP="00484167">
      <w:pPr>
        <w:ind w:left="567" w:hanging="567"/>
        <w:jc w:val="both"/>
        <w:rPr>
          <w:sz w:val="23"/>
          <w:szCs w:val="23"/>
        </w:rPr>
      </w:pPr>
      <w:r w:rsidRPr="00FE1DC3">
        <w:rPr>
          <w:sz w:val="23"/>
          <w:szCs w:val="23"/>
        </w:rPr>
        <w:t>Data Pusat Statistik Kecamatan Sambaliung Kabupaten Berau dalam Angka 2014</w:t>
      </w:r>
    </w:p>
    <w:p w:rsidR="00484167" w:rsidRPr="00FE1DC3" w:rsidRDefault="00484167" w:rsidP="00484167">
      <w:pPr>
        <w:ind w:left="567" w:hanging="567"/>
        <w:jc w:val="both"/>
        <w:rPr>
          <w:sz w:val="23"/>
          <w:szCs w:val="23"/>
        </w:rPr>
      </w:pPr>
      <w:r w:rsidRPr="00FE1DC3">
        <w:rPr>
          <w:sz w:val="23"/>
          <w:szCs w:val="23"/>
        </w:rPr>
        <w:t>Undang-undang No.20 tahun 2003 tentang Sistem Pendidikan Nasional</w:t>
      </w:r>
    </w:p>
    <w:p w:rsidR="00484167" w:rsidRPr="00FE1DC3" w:rsidRDefault="00484167" w:rsidP="00484167">
      <w:pPr>
        <w:ind w:left="567" w:hanging="567"/>
        <w:jc w:val="both"/>
        <w:rPr>
          <w:sz w:val="23"/>
          <w:szCs w:val="23"/>
        </w:rPr>
      </w:pPr>
      <w:r w:rsidRPr="00FE1DC3">
        <w:rPr>
          <w:sz w:val="23"/>
          <w:szCs w:val="23"/>
        </w:rPr>
        <w:t>Undang-undang No.23 tahun 2002 Perlindungan Anak</w:t>
      </w:r>
    </w:p>
    <w:p w:rsidR="00EB4A5E" w:rsidRDefault="00EB4A5E" w:rsidP="00DC5CAE">
      <w:pPr>
        <w:ind w:left="567" w:hanging="567"/>
        <w:jc w:val="both"/>
      </w:pPr>
    </w:p>
    <w:p w:rsidR="00EB4A5E" w:rsidRPr="000B29AE" w:rsidRDefault="00EB4A5E" w:rsidP="00181746">
      <w:pPr>
        <w:pStyle w:val="ListParagraph"/>
        <w:spacing w:after="0"/>
        <w:ind w:left="567" w:hanging="567"/>
        <w:jc w:val="both"/>
        <w:rPr>
          <w:rFonts w:ascii="Times New Roman" w:hAnsi="Times New Roman"/>
          <w:sz w:val="23"/>
          <w:szCs w:val="23"/>
          <w:lang w:val="id-ID"/>
        </w:rPr>
      </w:pPr>
    </w:p>
    <w:sectPr w:rsidR="00EB4A5E" w:rsidRPr="000B29AE" w:rsidSect="00804C4F">
      <w:headerReference w:type="even" r:id="rId8"/>
      <w:headerReference w:type="default" r:id="rId9"/>
      <w:footerReference w:type="even" r:id="rId10"/>
      <w:footerReference w:type="default" r:id="rId11"/>
      <w:footerReference w:type="first" r:id="rId12"/>
      <w:pgSz w:w="10206" w:h="14175" w:code="34"/>
      <w:pgMar w:top="426" w:right="1287" w:bottom="629" w:left="1332" w:header="851" w:footer="794" w:gutter="0"/>
      <w:pgNumType w:start="7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E3" w:rsidRDefault="007D69E3">
      <w:r>
        <w:separator/>
      </w:r>
    </w:p>
  </w:endnote>
  <w:endnote w:type="continuationSeparator" w:id="0">
    <w:p w:rsidR="007D69E3" w:rsidRDefault="007D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B26675"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87FD2">
      <w:rPr>
        <w:rFonts w:ascii="Arial" w:hAnsi="Arial" w:cs="Arial"/>
        <w:noProof/>
        <w:sz w:val="20"/>
      </w:rPr>
      <w:t>74</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B26675"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87FD2">
      <w:rPr>
        <w:rFonts w:ascii="Arial" w:hAnsi="Arial" w:cs="Arial"/>
        <w:noProof/>
        <w:sz w:val="20"/>
      </w:rPr>
      <w:t>73</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E3" w:rsidRDefault="007D69E3">
      <w:r>
        <w:separator/>
      </w:r>
    </w:p>
  </w:footnote>
  <w:footnote w:type="continuationSeparator" w:id="0">
    <w:p w:rsidR="007D69E3" w:rsidRDefault="007D69E3">
      <w:r>
        <w:continuationSeparator/>
      </w:r>
    </w:p>
  </w:footnote>
  <w:footnote w:id="1">
    <w:p w:rsidR="00EF3EA0" w:rsidRPr="00EF3EA0" w:rsidRDefault="00EF3EA0">
      <w:pPr>
        <w:pStyle w:val="FootnoteText"/>
        <w:rPr>
          <w:lang w:val="id-ID"/>
        </w:rPr>
      </w:pPr>
      <w:r>
        <w:rPr>
          <w:rStyle w:val="FootnoteReference"/>
        </w:rPr>
        <w:footnoteRef/>
      </w:r>
      <w:r>
        <w:t xml:space="preserve"> </w:t>
      </w:r>
      <w:r w:rsidRPr="00DB4ABD">
        <w:rPr>
          <w:rFonts w:ascii="Arial" w:hAnsi="Arial" w:cs="Arial"/>
        </w:rPr>
        <w:t xml:space="preserve">Mahasiswa Program S1 </w:t>
      </w:r>
      <w:r w:rsidRPr="00CB1478">
        <w:rPr>
          <w:rFonts w:ascii="Arial" w:hAnsi="Arial" w:cs="Arial"/>
          <w:lang w:val="id-ID"/>
        </w:rPr>
        <w:t>Sosiatri-Sosiologi</w:t>
      </w:r>
      <w:r w:rsidRPr="00DB4ABD">
        <w:rPr>
          <w:rFonts w:ascii="Arial" w:hAnsi="Arial" w:cs="Arial"/>
        </w:rPr>
        <w:t>, Fakultas Ilmu Sosial dan Ilmu Politik, Universitas Mulawarman. Email</w:t>
      </w:r>
      <w:r>
        <w:rPr>
          <w:rFonts w:ascii="Arial" w:hAnsi="Arial" w:cs="Arial"/>
        </w:rPr>
        <w:t xml:space="preserve"> </w:t>
      </w:r>
      <w:r w:rsidRPr="00DB4ABD">
        <w:rPr>
          <w:rFonts w:ascii="Arial" w:hAnsi="Arial" w:cs="Arial"/>
        </w:rPr>
        <w:t xml:space="preserve">: </w:t>
      </w:r>
      <w:r w:rsidR="00E16136">
        <w:rPr>
          <w:rFonts w:ascii="Arial" w:hAnsi="Arial" w:cs="Arial"/>
          <w:lang w:val="id-ID"/>
        </w:rPr>
        <w:t>rahmawati_priska@rocketmail.com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673045" w:rsidRDefault="00232A32" w:rsidP="001E5252">
    <w:pPr>
      <w:pStyle w:val="Header"/>
      <w:pBdr>
        <w:bottom w:val="single" w:sz="4" w:space="1" w:color="auto"/>
      </w:pBdr>
      <w:rPr>
        <w:rFonts w:ascii="Arial" w:hAnsi="Arial" w:cs="Arial"/>
        <w:sz w:val="20"/>
        <w:lang w:val="id-ID"/>
      </w:rPr>
    </w:pPr>
    <w:r w:rsidRPr="00232A32">
      <w:rPr>
        <w:rFonts w:ascii="Arial" w:hAnsi="Arial" w:cs="Arial"/>
        <w:sz w:val="20"/>
        <w:szCs w:val="18"/>
        <w:lang w:val="id-ID"/>
      </w:rPr>
      <w:t xml:space="preserve">eJournal </w:t>
    </w:r>
    <w:r w:rsidR="000E7CCB">
      <w:rPr>
        <w:rFonts w:ascii="Arial" w:hAnsi="Arial" w:cs="Arial"/>
        <w:sz w:val="20"/>
        <w:lang w:val="id-ID"/>
      </w:rPr>
      <w:t>Sosiatri-Sosiologi</w:t>
    </w:r>
    <w:r w:rsidR="00B02264">
      <w:rPr>
        <w:rFonts w:ascii="Arial" w:hAnsi="Arial" w:cs="Arial"/>
        <w:sz w:val="20"/>
        <w:szCs w:val="18"/>
        <w:lang w:val="id-ID"/>
      </w:rPr>
      <w:t xml:space="preserve"> Volume </w:t>
    </w:r>
    <w:r w:rsidR="00804C4F">
      <w:rPr>
        <w:rFonts w:ascii="Arial" w:hAnsi="Arial" w:cs="Arial"/>
        <w:sz w:val="20"/>
        <w:szCs w:val="18"/>
        <w:lang w:val="id-ID"/>
      </w:rPr>
      <w:t>4</w:t>
    </w:r>
    <w:r w:rsidR="00597657">
      <w:rPr>
        <w:rFonts w:ascii="Arial" w:hAnsi="Arial" w:cs="Arial"/>
        <w:sz w:val="20"/>
        <w:szCs w:val="18"/>
      </w:rPr>
      <w:t xml:space="preserve">, </w:t>
    </w:r>
    <w:r w:rsidR="00B02264">
      <w:rPr>
        <w:rFonts w:ascii="Arial" w:hAnsi="Arial" w:cs="Arial"/>
        <w:sz w:val="20"/>
        <w:szCs w:val="18"/>
        <w:lang w:val="id-ID"/>
      </w:rPr>
      <w:t xml:space="preserve"> Nomor </w:t>
    </w:r>
    <w:r w:rsidR="00804C4F">
      <w:rPr>
        <w:rFonts w:ascii="Arial" w:hAnsi="Arial" w:cs="Arial"/>
        <w:sz w:val="20"/>
        <w:szCs w:val="18"/>
        <w:lang w:val="id-ID"/>
      </w:rPr>
      <w:t>3</w:t>
    </w:r>
    <w:r w:rsidR="00597657">
      <w:rPr>
        <w:rFonts w:ascii="Arial" w:hAnsi="Arial" w:cs="Arial"/>
        <w:sz w:val="20"/>
        <w:szCs w:val="18"/>
      </w:rPr>
      <w:t>,</w:t>
    </w:r>
    <w:r w:rsidR="00B02264">
      <w:rPr>
        <w:rFonts w:ascii="Arial" w:hAnsi="Arial" w:cs="Arial"/>
        <w:sz w:val="20"/>
        <w:szCs w:val="18"/>
      </w:rPr>
      <w:t xml:space="preserve"> </w:t>
    </w:r>
    <w:r w:rsidRPr="00232A32">
      <w:rPr>
        <w:rFonts w:ascii="Arial" w:hAnsi="Arial" w:cs="Arial"/>
        <w:sz w:val="20"/>
        <w:szCs w:val="18"/>
        <w:lang w:val="id-ID"/>
      </w:rPr>
      <w:t xml:space="preserve"> 2016</w:t>
    </w:r>
    <w:r w:rsidR="00B02264">
      <w:rPr>
        <w:rFonts w:ascii="Arial" w:hAnsi="Arial" w:cs="Arial"/>
        <w:sz w:val="20"/>
        <w:szCs w:val="18"/>
      </w:rPr>
      <w:t xml:space="preserve"> </w:t>
    </w:r>
    <w:r w:rsidRPr="00232A32">
      <w:rPr>
        <w:rFonts w:ascii="Arial" w:hAnsi="Arial" w:cs="Arial"/>
        <w:sz w:val="20"/>
        <w:szCs w:val="18"/>
        <w:lang w:val="id-ID"/>
      </w:rPr>
      <w:t xml:space="preserve"> :</w:t>
    </w:r>
    <w:r w:rsidRPr="00232A32">
      <w:rPr>
        <w:sz w:val="28"/>
      </w:rPr>
      <w:t xml:space="preserve"> </w:t>
    </w:r>
    <w:r w:rsidR="00804C4F">
      <w:rPr>
        <w:rFonts w:ascii="Arial" w:hAnsi="Arial" w:cs="Arial"/>
        <w:sz w:val="20"/>
        <w:szCs w:val="18"/>
        <w:lang w:val="id-ID"/>
      </w:rPr>
      <w:t>71</w:t>
    </w:r>
    <w:r w:rsidR="00673045">
      <w:rPr>
        <w:rFonts w:ascii="Arial" w:hAnsi="Arial" w:cs="Arial"/>
        <w:sz w:val="20"/>
        <w:szCs w:val="18"/>
        <w:lang w:val="id-ID"/>
      </w:rPr>
      <w:t xml:space="preserve"> </w:t>
    </w:r>
    <w:r w:rsidR="00597657">
      <w:rPr>
        <w:rFonts w:ascii="Arial" w:hAnsi="Arial" w:cs="Arial"/>
        <w:sz w:val="20"/>
        <w:szCs w:val="18"/>
      </w:rPr>
      <w:t>-</w:t>
    </w:r>
    <w:r w:rsidR="00673045">
      <w:rPr>
        <w:rFonts w:ascii="Arial" w:hAnsi="Arial" w:cs="Arial"/>
        <w:sz w:val="20"/>
        <w:szCs w:val="18"/>
        <w:lang w:val="id-ID"/>
      </w:rPr>
      <w:t xml:space="preserve"> </w:t>
    </w:r>
    <w:r w:rsidR="00804C4F">
      <w:rPr>
        <w:rFonts w:ascii="Arial" w:hAnsi="Arial" w:cs="Arial"/>
        <w:sz w:val="20"/>
        <w:szCs w:val="18"/>
        <w:lang w:val="id-ID"/>
      </w:rPr>
      <w:t>83</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89596C" w:rsidRDefault="0089596C" w:rsidP="00232A32">
    <w:pPr>
      <w:pBdr>
        <w:bottom w:val="single" w:sz="4" w:space="1" w:color="auto"/>
      </w:pBdr>
      <w:jc w:val="right"/>
      <w:rPr>
        <w:rFonts w:ascii="Arial" w:hAnsi="Arial" w:cs="Arial"/>
        <w:color w:val="000000" w:themeColor="text1"/>
        <w:sz w:val="20"/>
        <w:szCs w:val="20"/>
      </w:rPr>
    </w:pPr>
    <w:r w:rsidRPr="0089596C">
      <w:rPr>
        <w:rFonts w:ascii="Arial" w:hAnsi="Arial" w:cs="Arial"/>
        <w:sz w:val="20"/>
        <w:szCs w:val="20"/>
      </w:rPr>
      <w:t>Fungsi Keluarga Dalam Mendidik Anak Putus Sekolah</w:t>
    </w:r>
    <w:r w:rsidRPr="0089596C">
      <w:rPr>
        <w:rFonts w:ascii="Arial" w:eastAsia="Arial Unicode MS" w:hAnsi="Arial" w:cs="Arial"/>
        <w:bCs/>
        <w:sz w:val="20"/>
        <w:szCs w:val="20"/>
        <w:lang w:val="id-ID" w:eastAsia="ko-KR"/>
      </w:rPr>
      <w:t xml:space="preserve"> </w:t>
    </w:r>
    <w:r w:rsidR="004C2237" w:rsidRPr="0089596C">
      <w:rPr>
        <w:rFonts w:ascii="Arial" w:eastAsia="Arial Unicode MS" w:hAnsi="Arial" w:cs="Arial"/>
        <w:bCs/>
        <w:sz w:val="20"/>
        <w:szCs w:val="20"/>
        <w:lang w:val="id-ID" w:eastAsia="ko-KR"/>
      </w:rPr>
      <w:t>(</w:t>
    </w:r>
    <w:r w:rsidRPr="0089596C">
      <w:rPr>
        <w:rFonts w:ascii="Arial" w:hAnsi="Arial" w:cs="Arial"/>
        <w:sz w:val="20"/>
        <w:szCs w:val="20"/>
      </w:rPr>
      <w:t>Rahmawati Priska Pandin</w:t>
    </w:r>
    <w:r w:rsidR="004C2237" w:rsidRPr="0089596C">
      <w:rPr>
        <w:rFonts w:ascii="Arial" w:hAnsi="Arial" w:cs="Arial"/>
        <w:sz w:val="20"/>
        <w:szCs w:val="20"/>
        <w:lang w:val="id-ID"/>
      </w:rPr>
      <w:t>)</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044"/>
    <w:multiLevelType w:val="hybridMultilevel"/>
    <w:tmpl w:val="B2FE48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E1DD6"/>
    <w:multiLevelType w:val="hybridMultilevel"/>
    <w:tmpl w:val="D22A4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07701"/>
    <w:multiLevelType w:val="hybridMultilevel"/>
    <w:tmpl w:val="48F2DB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90561"/>
    <w:multiLevelType w:val="hybridMultilevel"/>
    <w:tmpl w:val="D5CC7D34"/>
    <w:lvl w:ilvl="0" w:tplc="2EB4FEA8">
      <w:start w:val="1"/>
      <w:numFmt w:val="decimal"/>
      <w:lvlText w:val="1.4.%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632F27"/>
    <w:multiLevelType w:val="hybridMultilevel"/>
    <w:tmpl w:val="7CC65B7A"/>
    <w:lvl w:ilvl="0" w:tplc="EC923CE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6E7C48"/>
    <w:multiLevelType w:val="hybridMultilevel"/>
    <w:tmpl w:val="748C904A"/>
    <w:lvl w:ilvl="0" w:tplc="4E160954">
      <w:start w:val="4"/>
      <w:numFmt w:val="decimal"/>
      <w:lvlText w:val="1.%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B2490D"/>
    <w:multiLevelType w:val="hybridMultilevel"/>
    <w:tmpl w:val="4EF2E998"/>
    <w:lvl w:ilvl="0" w:tplc="19E4A22E">
      <w:start w:val="1"/>
      <w:numFmt w:val="decimal"/>
      <w:lvlText w:val="%1."/>
      <w:lvlJc w:val="left"/>
      <w:pPr>
        <w:ind w:left="1429" w:hanging="360"/>
      </w:pPr>
      <w:rPr>
        <w:rFonts w:ascii="Times New Roman" w:eastAsia="Calibr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D660D1E"/>
    <w:multiLevelType w:val="hybridMultilevel"/>
    <w:tmpl w:val="F9DADE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3D6BC9"/>
    <w:multiLevelType w:val="hybridMultilevel"/>
    <w:tmpl w:val="31F4DCB0"/>
    <w:lvl w:ilvl="0" w:tplc="7F0EA98E">
      <w:start w:val="3"/>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6802D07"/>
    <w:multiLevelType w:val="hybridMultilevel"/>
    <w:tmpl w:val="30F229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7342544"/>
    <w:multiLevelType w:val="hybridMultilevel"/>
    <w:tmpl w:val="CEB81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E151E3"/>
    <w:multiLevelType w:val="hybridMultilevel"/>
    <w:tmpl w:val="83F4B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806BEE"/>
    <w:multiLevelType w:val="hybridMultilevel"/>
    <w:tmpl w:val="A176DC64"/>
    <w:lvl w:ilvl="0" w:tplc="0421000F">
      <w:start w:val="1"/>
      <w:numFmt w:val="decimal"/>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7">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F34232"/>
    <w:multiLevelType w:val="hybridMultilevel"/>
    <w:tmpl w:val="896694E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9">
    <w:nsid w:val="36884A87"/>
    <w:multiLevelType w:val="hybridMultilevel"/>
    <w:tmpl w:val="C36467A6"/>
    <w:lvl w:ilvl="0" w:tplc="A65CBB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91C3012"/>
    <w:multiLevelType w:val="hybridMultilevel"/>
    <w:tmpl w:val="040A47E4"/>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3A1F6804"/>
    <w:multiLevelType w:val="hybridMultilevel"/>
    <w:tmpl w:val="EC947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3A4878"/>
    <w:multiLevelType w:val="multilevel"/>
    <w:tmpl w:val="E19823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1541A7"/>
    <w:multiLevelType w:val="hybridMultilevel"/>
    <w:tmpl w:val="E306E09A"/>
    <w:lvl w:ilvl="0" w:tplc="9DF2B4FC">
      <w:start w:val="1"/>
      <w:numFmt w:val="decimal"/>
      <w:lvlText w:val="%1.2"/>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6DF17FF"/>
    <w:multiLevelType w:val="hybridMultilevel"/>
    <w:tmpl w:val="846A5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3E0386"/>
    <w:multiLevelType w:val="hybridMultilevel"/>
    <w:tmpl w:val="C8B67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DC96DB4"/>
    <w:multiLevelType w:val="hybridMultilevel"/>
    <w:tmpl w:val="09CE7B26"/>
    <w:lvl w:ilvl="0" w:tplc="DBD4FBC0">
      <w:start w:val="1"/>
      <w:numFmt w:val="decimal"/>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602E9E"/>
    <w:multiLevelType w:val="hybridMultilevel"/>
    <w:tmpl w:val="5DE6B174"/>
    <w:lvl w:ilvl="0" w:tplc="3D9272C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0715B5"/>
    <w:multiLevelType w:val="hybridMultilevel"/>
    <w:tmpl w:val="87544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B6C28"/>
    <w:multiLevelType w:val="hybridMultilevel"/>
    <w:tmpl w:val="2CD8D6F4"/>
    <w:lvl w:ilvl="0" w:tplc="184C5EA0">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FF44BB"/>
    <w:multiLevelType w:val="multilevel"/>
    <w:tmpl w:val="C07867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057A44"/>
    <w:multiLevelType w:val="hybridMultilevel"/>
    <w:tmpl w:val="A36A997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19E2A1D"/>
    <w:multiLevelType w:val="hybridMultilevel"/>
    <w:tmpl w:val="8A94C6D2"/>
    <w:lvl w:ilvl="0" w:tplc="13423BAC">
      <w:start w:val="1"/>
      <w:numFmt w:val="lowerLetter"/>
      <w:lvlText w:val="%1."/>
      <w:lvlJc w:val="left"/>
      <w:pPr>
        <w:ind w:left="2880" w:hanging="360"/>
      </w:pPr>
      <w:rPr>
        <w:rFonts w:ascii="Times New Roman" w:eastAsia="Calibri" w:hAnsi="Times New Roman" w:cs="Times New Roman"/>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8">
    <w:nsid w:val="62BC7FED"/>
    <w:multiLevelType w:val="hybridMultilevel"/>
    <w:tmpl w:val="4B0A1320"/>
    <w:lvl w:ilvl="0" w:tplc="326E259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93502E"/>
    <w:multiLevelType w:val="hybridMultilevel"/>
    <w:tmpl w:val="4F7002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4DA3BA0"/>
    <w:multiLevelType w:val="hybridMultilevel"/>
    <w:tmpl w:val="2E76F25A"/>
    <w:lvl w:ilvl="0" w:tplc="0834EDE6">
      <w:start w:val="1"/>
      <w:numFmt w:val="decimal"/>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1B74418"/>
    <w:multiLevelType w:val="multilevel"/>
    <w:tmpl w:val="1C8A1CA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29D528A"/>
    <w:multiLevelType w:val="hybridMultilevel"/>
    <w:tmpl w:val="A3C68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E90C45"/>
    <w:multiLevelType w:val="hybridMultilevel"/>
    <w:tmpl w:val="9D6242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FC1919"/>
    <w:multiLevelType w:val="multilevel"/>
    <w:tmpl w:val="C636BFC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031287"/>
    <w:multiLevelType w:val="hybridMultilevel"/>
    <w:tmpl w:val="F9DADE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0A0758"/>
    <w:multiLevelType w:val="hybridMultilevel"/>
    <w:tmpl w:val="AEF47ADC"/>
    <w:lvl w:ilvl="0" w:tplc="D064413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CE2C07"/>
    <w:multiLevelType w:val="hybridMultilevel"/>
    <w:tmpl w:val="6BB8F32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14"/>
  </w:num>
  <w:num w:numId="3">
    <w:abstractNumId w:val="28"/>
  </w:num>
  <w:num w:numId="4">
    <w:abstractNumId w:val="11"/>
  </w:num>
  <w:num w:numId="5">
    <w:abstractNumId w:val="9"/>
  </w:num>
  <w:num w:numId="6">
    <w:abstractNumId w:val="17"/>
  </w:num>
  <w:num w:numId="7">
    <w:abstractNumId w:val="34"/>
  </w:num>
  <w:num w:numId="8">
    <w:abstractNumId w:val="23"/>
  </w:num>
  <w:num w:numId="9">
    <w:abstractNumId w:val="30"/>
  </w:num>
  <w:num w:numId="10">
    <w:abstractNumId w:val="43"/>
  </w:num>
  <w:num w:numId="11">
    <w:abstractNumId w:val="27"/>
  </w:num>
  <w:num w:numId="12">
    <w:abstractNumId w:val="35"/>
  </w:num>
  <w:num w:numId="13">
    <w:abstractNumId w:val="22"/>
  </w:num>
  <w:num w:numId="14">
    <w:abstractNumId w:val="12"/>
  </w:num>
  <w:num w:numId="15">
    <w:abstractNumId w:val="2"/>
  </w:num>
  <w:num w:numId="16">
    <w:abstractNumId w:val="41"/>
  </w:num>
  <w:num w:numId="17">
    <w:abstractNumId w:val="40"/>
  </w:num>
  <w:num w:numId="18">
    <w:abstractNumId w:val="45"/>
  </w:num>
  <w:num w:numId="19">
    <w:abstractNumId w:val="42"/>
  </w:num>
  <w:num w:numId="20">
    <w:abstractNumId w:val="31"/>
  </w:num>
  <w:num w:numId="21">
    <w:abstractNumId w:val="5"/>
  </w:num>
  <w:num w:numId="22">
    <w:abstractNumId w:val="47"/>
  </w:num>
  <w:num w:numId="23">
    <w:abstractNumId w:val="20"/>
  </w:num>
  <w:num w:numId="24">
    <w:abstractNumId w:val="37"/>
  </w:num>
  <w:num w:numId="25">
    <w:abstractNumId w:val="32"/>
  </w:num>
  <w:num w:numId="26">
    <w:abstractNumId w:val="24"/>
  </w:num>
  <w:num w:numId="27">
    <w:abstractNumId w:val="33"/>
  </w:num>
  <w:num w:numId="28">
    <w:abstractNumId w:val="6"/>
  </w:num>
  <w:num w:numId="29">
    <w:abstractNumId w:val="4"/>
  </w:num>
  <w:num w:numId="30">
    <w:abstractNumId w:val="29"/>
  </w:num>
  <w:num w:numId="31">
    <w:abstractNumId w:val="7"/>
  </w:num>
  <w:num w:numId="32">
    <w:abstractNumId w:val="0"/>
  </w:num>
  <w:num w:numId="33">
    <w:abstractNumId w:val="39"/>
  </w:num>
  <w:num w:numId="34">
    <w:abstractNumId w:val="26"/>
  </w:num>
  <w:num w:numId="35">
    <w:abstractNumId w:val="16"/>
  </w:num>
  <w:num w:numId="36">
    <w:abstractNumId w:val="21"/>
  </w:num>
  <w:num w:numId="37">
    <w:abstractNumId w:val="38"/>
  </w:num>
  <w:num w:numId="38">
    <w:abstractNumId w:val="15"/>
  </w:num>
  <w:num w:numId="39">
    <w:abstractNumId w:val="1"/>
  </w:num>
  <w:num w:numId="40">
    <w:abstractNumId w:val="13"/>
  </w:num>
  <w:num w:numId="41">
    <w:abstractNumId w:val="18"/>
  </w:num>
  <w:num w:numId="42">
    <w:abstractNumId w:val="36"/>
  </w:num>
  <w:num w:numId="43">
    <w:abstractNumId w:val="48"/>
  </w:num>
  <w:num w:numId="44">
    <w:abstractNumId w:val="46"/>
  </w:num>
  <w:num w:numId="45">
    <w:abstractNumId w:val="8"/>
  </w:num>
  <w:num w:numId="46">
    <w:abstractNumId w:val="25"/>
  </w:num>
  <w:num w:numId="47">
    <w:abstractNumId w:val="19"/>
  </w:num>
  <w:num w:numId="48">
    <w:abstractNumId w:val="44"/>
  </w:num>
  <w:num w:numId="4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noPunctuationKerning/>
  <w:characterSpacingControl w:val="doNotCompress"/>
  <w:hdrShapeDefaults>
    <o:shapedefaults v:ext="edit" spidmax="32769"/>
  </w:hdrShapeDefaults>
  <w:footnotePr>
    <w:footnote w:id="-1"/>
    <w:footnote w:id="0"/>
  </w:footnotePr>
  <w:endnotePr>
    <w:endnote w:id="-1"/>
    <w:endnote w:id="0"/>
  </w:endnotePr>
  <w:compat/>
  <w:rsids>
    <w:rsidRoot w:val="00FC4C99"/>
    <w:rsid w:val="00000DB9"/>
    <w:rsid w:val="00000E1E"/>
    <w:rsid w:val="00012441"/>
    <w:rsid w:val="00017999"/>
    <w:rsid w:val="00034805"/>
    <w:rsid w:val="00034B7D"/>
    <w:rsid w:val="00040ACE"/>
    <w:rsid w:val="000544F2"/>
    <w:rsid w:val="000737FF"/>
    <w:rsid w:val="00075C8A"/>
    <w:rsid w:val="00086751"/>
    <w:rsid w:val="000B29AE"/>
    <w:rsid w:val="000C0CE8"/>
    <w:rsid w:val="000C3455"/>
    <w:rsid w:val="000E7CCB"/>
    <w:rsid w:val="000F2D2E"/>
    <w:rsid w:val="001006C7"/>
    <w:rsid w:val="00105F8D"/>
    <w:rsid w:val="0011414D"/>
    <w:rsid w:val="001233D5"/>
    <w:rsid w:val="001246F8"/>
    <w:rsid w:val="00130BE7"/>
    <w:rsid w:val="00136E0F"/>
    <w:rsid w:val="00156011"/>
    <w:rsid w:val="0016035C"/>
    <w:rsid w:val="00165C35"/>
    <w:rsid w:val="00181746"/>
    <w:rsid w:val="0018247E"/>
    <w:rsid w:val="00182757"/>
    <w:rsid w:val="001B2936"/>
    <w:rsid w:val="001B3575"/>
    <w:rsid w:val="001C66DD"/>
    <w:rsid w:val="001E498A"/>
    <w:rsid w:val="001E5252"/>
    <w:rsid w:val="00200F2C"/>
    <w:rsid w:val="00206386"/>
    <w:rsid w:val="00214131"/>
    <w:rsid w:val="002212D0"/>
    <w:rsid w:val="00223EF6"/>
    <w:rsid w:val="00232A32"/>
    <w:rsid w:val="0023758A"/>
    <w:rsid w:val="00255A0B"/>
    <w:rsid w:val="0025696A"/>
    <w:rsid w:val="0026176D"/>
    <w:rsid w:val="00262288"/>
    <w:rsid w:val="00267CF0"/>
    <w:rsid w:val="002812A9"/>
    <w:rsid w:val="0029661C"/>
    <w:rsid w:val="002976A9"/>
    <w:rsid w:val="002B1629"/>
    <w:rsid w:val="002C0EA0"/>
    <w:rsid w:val="002D2766"/>
    <w:rsid w:val="0031722C"/>
    <w:rsid w:val="003318F4"/>
    <w:rsid w:val="003542D4"/>
    <w:rsid w:val="003563A2"/>
    <w:rsid w:val="00366839"/>
    <w:rsid w:val="0037461A"/>
    <w:rsid w:val="0038129E"/>
    <w:rsid w:val="00384D6B"/>
    <w:rsid w:val="003B0BFE"/>
    <w:rsid w:val="003C00E3"/>
    <w:rsid w:val="003D300D"/>
    <w:rsid w:val="003D5A17"/>
    <w:rsid w:val="003F1873"/>
    <w:rsid w:val="003F2AA4"/>
    <w:rsid w:val="003F77C7"/>
    <w:rsid w:val="004271EC"/>
    <w:rsid w:val="004339D9"/>
    <w:rsid w:val="00435301"/>
    <w:rsid w:val="00444FC9"/>
    <w:rsid w:val="00450B4E"/>
    <w:rsid w:val="00463752"/>
    <w:rsid w:val="00474162"/>
    <w:rsid w:val="00483FEF"/>
    <w:rsid w:val="00484167"/>
    <w:rsid w:val="00484416"/>
    <w:rsid w:val="004C2237"/>
    <w:rsid w:val="004D47D4"/>
    <w:rsid w:val="00504372"/>
    <w:rsid w:val="00511CD8"/>
    <w:rsid w:val="00522577"/>
    <w:rsid w:val="00531BB2"/>
    <w:rsid w:val="00533E9C"/>
    <w:rsid w:val="00535DD1"/>
    <w:rsid w:val="0053753A"/>
    <w:rsid w:val="005445F9"/>
    <w:rsid w:val="00547A74"/>
    <w:rsid w:val="00547F1F"/>
    <w:rsid w:val="005501B6"/>
    <w:rsid w:val="0055351A"/>
    <w:rsid w:val="00561AD5"/>
    <w:rsid w:val="00563892"/>
    <w:rsid w:val="005657D0"/>
    <w:rsid w:val="005674BB"/>
    <w:rsid w:val="00575A1E"/>
    <w:rsid w:val="005804A8"/>
    <w:rsid w:val="00580726"/>
    <w:rsid w:val="00597657"/>
    <w:rsid w:val="005A51B2"/>
    <w:rsid w:val="005B7903"/>
    <w:rsid w:val="005C341B"/>
    <w:rsid w:val="005D3E11"/>
    <w:rsid w:val="005E48BE"/>
    <w:rsid w:val="005E599D"/>
    <w:rsid w:val="005F09F9"/>
    <w:rsid w:val="005F3645"/>
    <w:rsid w:val="00600DDC"/>
    <w:rsid w:val="00607358"/>
    <w:rsid w:val="00611685"/>
    <w:rsid w:val="00643EFD"/>
    <w:rsid w:val="00657D62"/>
    <w:rsid w:val="006710A1"/>
    <w:rsid w:val="00673045"/>
    <w:rsid w:val="00681431"/>
    <w:rsid w:val="006974A2"/>
    <w:rsid w:val="006B2817"/>
    <w:rsid w:val="006B3915"/>
    <w:rsid w:val="006C078C"/>
    <w:rsid w:val="006C2343"/>
    <w:rsid w:val="006D311E"/>
    <w:rsid w:val="006E09DF"/>
    <w:rsid w:val="006E7729"/>
    <w:rsid w:val="006F33C6"/>
    <w:rsid w:val="006F6750"/>
    <w:rsid w:val="0071317E"/>
    <w:rsid w:val="00716DE1"/>
    <w:rsid w:val="007258BB"/>
    <w:rsid w:val="007274F5"/>
    <w:rsid w:val="00730AD8"/>
    <w:rsid w:val="007360C8"/>
    <w:rsid w:val="00742E77"/>
    <w:rsid w:val="0078706E"/>
    <w:rsid w:val="00791D7C"/>
    <w:rsid w:val="00794C24"/>
    <w:rsid w:val="00796CF2"/>
    <w:rsid w:val="007A0FFD"/>
    <w:rsid w:val="007B4C2E"/>
    <w:rsid w:val="007C04B7"/>
    <w:rsid w:val="007C1D26"/>
    <w:rsid w:val="007D69E3"/>
    <w:rsid w:val="007F4B4C"/>
    <w:rsid w:val="0080032B"/>
    <w:rsid w:val="0080149C"/>
    <w:rsid w:val="00802280"/>
    <w:rsid w:val="00804C4F"/>
    <w:rsid w:val="008212B3"/>
    <w:rsid w:val="00826BB0"/>
    <w:rsid w:val="00827961"/>
    <w:rsid w:val="008404E3"/>
    <w:rsid w:val="00842D20"/>
    <w:rsid w:val="00860B7E"/>
    <w:rsid w:val="008641E9"/>
    <w:rsid w:val="0086632D"/>
    <w:rsid w:val="00867604"/>
    <w:rsid w:val="008736E5"/>
    <w:rsid w:val="00885776"/>
    <w:rsid w:val="00893AF8"/>
    <w:rsid w:val="008947AE"/>
    <w:rsid w:val="0089596C"/>
    <w:rsid w:val="008A53C3"/>
    <w:rsid w:val="008A7572"/>
    <w:rsid w:val="008D205C"/>
    <w:rsid w:val="008E1639"/>
    <w:rsid w:val="008F4A6B"/>
    <w:rsid w:val="008F6BC1"/>
    <w:rsid w:val="00900EFB"/>
    <w:rsid w:val="00916675"/>
    <w:rsid w:val="0092205D"/>
    <w:rsid w:val="00926DE2"/>
    <w:rsid w:val="0094138B"/>
    <w:rsid w:val="00950EBF"/>
    <w:rsid w:val="00954B4F"/>
    <w:rsid w:val="00966F9B"/>
    <w:rsid w:val="0098697C"/>
    <w:rsid w:val="009902BB"/>
    <w:rsid w:val="00993D4C"/>
    <w:rsid w:val="009A3094"/>
    <w:rsid w:val="009A5BFC"/>
    <w:rsid w:val="009B17A2"/>
    <w:rsid w:val="009D3A13"/>
    <w:rsid w:val="009F4098"/>
    <w:rsid w:val="009F5FEB"/>
    <w:rsid w:val="00A10781"/>
    <w:rsid w:val="00A12142"/>
    <w:rsid w:val="00A20FBC"/>
    <w:rsid w:val="00A24FB7"/>
    <w:rsid w:val="00A327C1"/>
    <w:rsid w:val="00A4632E"/>
    <w:rsid w:val="00A57BF3"/>
    <w:rsid w:val="00A60B30"/>
    <w:rsid w:val="00A80D37"/>
    <w:rsid w:val="00A81935"/>
    <w:rsid w:val="00A86A51"/>
    <w:rsid w:val="00A90EE0"/>
    <w:rsid w:val="00A9332E"/>
    <w:rsid w:val="00AA04E2"/>
    <w:rsid w:val="00AB3129"/>
    <w:rsid w:val="00AF2CB5"/>
    <w:rsid w:val="00AF595B"/>
    <w:rsid w:val="00B015C6"/>
    <w:rsid w:val="00B02264"/>
    <w:rsid w:val="00B026EC"/>
    <w:rsid w:val="00B02DD8"/>
    <w:rsid w:val="00B07F95"/>
    <w:rsid w:val="00B15DEE"/>
    <w:rsid w:val="00B26675"/>
    <w:rsid w:val="00B26F43"/>
    <w:rsid w:val="00B40A3C"/>
    <w:rsid w:val="00B53893"/>
    <w:rsid w:val="00B53B7B"/>
    <w:rsid w:val="00B567BB"/>
    <w:rsid w:val="00B632E2"/>
    <w:rsid w:val="00B666A1"/>
    <w:rsid w:val="00B66868"/>
    <w:rsid w:val="00B87FD2"/>
    <w:rsid w:val="00B92864"/>
    <w:rsid w:val="00B9459C"/>
    <w:rsid w:val="00B95A4A"/>
    <w:rsid w:val="00B965CE"/>
    <w:rsid w:val="00BA7DE3"/>
    <w:rsid w:val="00BD5F34"/>
    <w:rsid w:val="00BD7C60"/>
    <w:rsid w:val="00BE0747"/>
    <w:rsid w:val="00BE175D"/>
    <w:rsid w:val="00BE2F21"/>
    <w:rsid w:val="00BE76B2"/>
    <w:rsid w:val="00BF0072"/>
    <w:rsid w:val="00C30671"/>
    <w:rsid w:val="00C32AB8"/>
    <w:rsid w:val="00C51D80"/>
    <w:rsid w:val="00C545E3"/>
    <w:rsid w:val="00C545EE"/>
    <w:rsid w:val="00C61CA2"/>
    <w:rsid w:val="00C64ECB"/>
    <w:rsid w:val="00C7098D"/>
    <w:rsid w:val="00C71748"/>
    <w:rsid w:val="00C857C7"/>
    <w:rsid w:val="00CA68C1"/>
    <w:rsid w:val="00CB1478"/>
    <w:rsid w:val="00CE32DD"/>
    <w:rsid w:val="00CF7504"/>
    <w:rsid w:val="00CF7511"/>
    <w:rsid w:val="00CF7647"/>
    <w:rsid w:val="00D02675"/>
    <w:rsid w:val="00D02F05"/>
    <w:rsid w:val="00D04D7C"/>
    <w:rsid w:val="00D06D7D"/>
    <w:rsid w:val="00D170B8"/>
    <w:rsid w:val="00D278B2"/>
    <w:rsid w:val="00D34F70"/>
    <w:rsid w:val="00D42DBD"/>
    <w:rsid w:val="00D44725"/>
    <w:rsid w:val="00D5783F"/>
    <w:rsid w:val="00D65630"/>
    <w:rsid w:val="00D668E9"/>
    <w:rsid w:val="00D87854"/>
    <w:rsid w:val="00D93FE6"/>
    <w:rsid w:val="00D941FF"/>
    <w:rsid w:val="00D949BA"/>
    <w:rsid w:val="00D94DE3"/>
    <w:rsid w:val="00DA0365"/>
    <w:rsid w:val="00DA2BD4"/>
    <w:rsid w:val="00DB4ABD"/>
    <w:rsid w:val="00DB73AF"/>
    <w:rsid w:val="00DC3CE1"/>
    <w:rsid w:val="00DC5CAE"/>
    <w:rsid w:val="00DE04A6"/>
    <w:rsid w:val="00DE0EE0"/>
    <w:rsid w:val="00DF4AA5"/>
    <w:rsid w:val="00E0310B"/>
    <w:rsid w:val="00E06CF8"/>
    <w:rsid w:val="00E16136"/>
    <w:rsid w:val="00E35767"/>
    <w:rsid w:val="00E37BBF"/>
    <w:rsid w:val="00E40682"/>
    <w:rsid w:val="00E40E5C"/>
    <w:rsid w:val="00E50440"/>
    <w:rsid w:val="00E56336"/>
    <w:rsid w:val="00E56664"/>
    <w:rsid w:val="00E75EF9"/>
    <w:rsid w:val="00E82025"/>
    <w:rsid w:val="00E849AB"/>
    <w:rsid w:val="00E86E19"/>
    <w:rsid w:val="00E92438"/>
    <w:rsid w:val="00E96F3F"/>
    <w:rsid w:val="00EA42F1"/>
    <w:rsid w:val="00EA54B9"/>
    <w:rsid w:val="00EB0114"/>
    <w:rsid w:val="00EB33E4"/>
    <w:rsid w:val="00EB4A5E"/>
    <w:rsid w:val="00EC14F4"/>
    <w:rsid w:val="00EC1546"/>
    <w:rsid w:val="00EC4501"/>
    <w:rsid w:val="00EC72FD"/>
    <w:rsid w:val="00EE099A"/>
    <w:rsid w:val="00EF17FB"/>
    <w:rsid w:val="00EF2118"/>
    <w:rsid w:val="00EF3EA0"/>
    <w:rsid w:val="00EF44C3"/>
    <w:rsid w:val="00EF5AD7"/>
    <w:rsid w:val="00F06BCF"/>
    <w:rsid w:val="00F14525"/>
    <w:rsid w:val="00F220CE"/>
    <w:rsid w:val="00F24BA2"/>
    <w:rsid w:val="00F64FAA"/>
    <w:rsid w:val="00F753A9"/>
    <w:rsid w:val="00FA6BFA"/>
    <w:rsid w:val="00FB0653"/>
    <w:rsid w:val="00FB08B1"/>
    <w:rsid w:val="00FC4C99"/>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46E-FFF3-473D-9B55-9A90D572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3752</Words>
  <Characters>25011</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56</cp:revision>
  <cp:lastPrinted>2016-08-16T08:09:00Z</cp:lastPrinted>
  <dcterms:created xsi:type="dcterms:W3CDTF">2016-07-19T08:37:00Z</dcterms:created>
  <dcterms:modified xsi:type="dcterms:W3CDTF">2016-08-16T08:10:00Z</dcterms:modified>
</cp:coreProperties>
</file>